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508" w:tblpY="4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</w:tblGrid>
      <w:tr w:rsidR="008D61EC" w:rsidRPr="00D1054F" w14:paraId="4945B2CD" w14:textId="77777777" w:rsidTr="00EA4B1F">
        <w:trPr>
          <w:trHeight w:val="1408"/>
        </w:trPr>
        <w:tc>
          <w:tcPr>
            <w:tcW w:w="7225" w:type="dxa"/>
            <w:shd w:val="clear" w:color="auto" w:fill="E2E2E2"/>
            <w:vAlign w:val="center"/>
          </w:tcPr>
          <w:p w14:paraId="2848B1C3" w14:textId="5866BD9B" w:rsidR="008D61EC" w:rsidRPr="008D61EC" w:rsidRDefault="008D61EC" w:rsidP="008D61EC">
            <w:pPr>
              <w:tabs>
                <w:tab w:val="left" w:pos="3686"/>
              </w:tabs>
              <w:jc w:val="center"/>
              <w:rPr>
                <w:rFonts w:ascii="Calibri" w:hAnsi="Calibri" w:cs="Arial"/>
                <w:color w:val="auto"/>
                <w:sz w:val="24"/>
                <w:szCs w:val="24"/>
              </w:rPr>
            </w:pPr>
            <w:r w:rsidRPr="008D61EC">
              <w:rPr>
                <w:rFonts w:ascii="Calibri" w:hAnsi="Calibri" w:cs="Arial"/>
                <w:color w:val="auto"/>
                <w:sz w:val="24"/>
                <w:szCs w:val="24"/>
              </w:rPr>
              <w:t xml:space="preserve">COMITE </w:t>
            </w:r>
            <w:r w:rsidR="00AC2680">
              <w:rPr>
                <w:rFonts w:ascii="Calibri" w:hAnsi="Calibri" w:cs="Arial"/>
                <w:color w:val="auto"/>
                <w:sz w:val="24"/>
                <w:szCs w:val="24"/>
              </w:rPr>
              <w:t>SOCIAL TERRITORIAL</w:t>
            </w:r>
          </w:p>
          <w:p w14:paraId="07D859FD" w14:textId="77777777" w:rsidR="008D61EC" w:rsidRDefault="00EA4B1F" w:rsidP="008D61EC">
            <w:pPr>
              <w:tabs>
                <w:tab w:val="left" w:pos="3686"/>
              </w:tabs>
              <w:jc w:val="center"/>
              <w:rPr>
                <w:rFonts w:ascii="Calibri" w:hAnsi="Calibri" w:cs="Arial"/>
                <w:caps/>
                <w:color w:val="auto"/>
                <w:sz w:val="36"/>
              </w:rPr>
            </w:pPr>
            <w:r>
              <w:rPr>
                <w:rFonts w:ascii="Calibri" w:hAnsi="Calibri" w:cs="Arial"/>
                <w:caps/>
                <w:color w:val="auto"/>
                <w:sz w:val="36"/>
              </w:rPr>
              <w:t xml:space="preserve">Recapitulatif du </w:t>
            </w:r>
            <w:r w:rsidR="008D61EC">
              <w:rPr>
                <w:rFonts w:ascii="Calibri" w:hAnsi="Calibri" w:cs="Arial"/>
                <w:caps/>
                <w:color w:val="auto"/>
                <w:sz w:val="36"/>
              </w:rPr>
              <w:t>Plan de FORMATION</w:t>
            </w:r>
          </w:p>
          <w:p w14:paraId="1200F1B7" w14:textId="77777777" w:rsidR="00E1227D" w:rsidRPr="00D1054F" w:rsidRDefault="00E1227D" w:rsidP="008D61EC">
            <w:pPr>
              <w:tabs>
                <w:tab w:val="left" w:pos="3686"/>
              </w:tabs>
              <w:jc w:val="center"/>
              <w:rPr>
                <w:rFonts w:ascii="Calibri" w:hAnsi="Calibri" w:cs="Arial"/>
                <w:caps/>
                <w:sz w:val="28"/>
                <w:szCs w:val="28"/>
                <w:u w:val="single"/>
              </w:rPr>
            </w:pPr>
            <w:proofErr w:type="gramStart"/>
            <w:r>
              <w:rPr>
                <w:rFonts w:ascii="Calibri" w:hAnsi="Calibri" w:cs="Arial"/>
                <w:caps/>
                <w:color w:val="auto"/>
                <w:sz w:val="36"/>
              </w:rPr>
              <w:t>ANNEE….</w:t>
            </w:r>
            <w:proofErr w:type="gramEnd"/>
          </w:p>
        </w:tc>
      </w:tr>
    </w:tbl>
    <w:p w14:paraId="11E93A97" w14:textId="77777777" w:rsidR="008D61EC" w:rsidRDefault="008D61EC" w:rsidP="00166887">
      <w:pPr>
        <w:ind w:left="142"/>
        <w:rPr>
          <w:rFonts w:ascii="Arial" w:hAnsi="Arial" w:cs="Arial"/>
          <w:noProof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874EC3B" wp14:editId="08974EB5">
            <wp:extent cx="1390650" cy="790575"/>
            <wp:effectExtent l="0" t="0" r="0" b="0"/>
            <wp:docPr id="1" name="Image 1" descr="LogoCDG27 H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DG27 H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97DB6" w14:textId="77777777" w:rsidR="008D61EC" w:rsidRDefault="008D61EC" w:rsidP="00166887">
      <w:pPr>
        <w:pStyle w:val="PoliceSaisine"/>
      </w:pPr>
      <w:bookmarkStart w:id="0" w:name="_Hlk485371501"/>
      <w:bookmarkEnd w:id="0"/>
    </w:p>
    <w:p w14:paraId="3ED87434" w14:textId="77777777" w:rsidR="008D61EC" w:rsidRPr="001B1ED7" w:rsidRDefault="008D61EC" w:rsidP="00166887">
      <w:pPr>
        <w:pStyle w:val="PoliceSaisine"/>
      </w:pPr>
    </w:p>
    <w:p w14:paraId="10EEB481" w14:textId="77777777" w:rsidR="008D61EC" w:rsidRDefault="008D61EC" w:rsidP="00166887">
      <w:pPr>
        <w:pStyle w:val="PoliceSaisine"/>
      </w:pPr>
    </w:p>
    <w:p w14:paraId="308F6286" w14:textId="77777777" w:rsidR="00AD066B" w:rsidRPr="001B1ED7" w:rsidRDefault="00AD066B" w:rsidP="00166887">
      <w:pPr>
        <w:pStyle w:val="PoliceSaisine"/>
      </w:pPr>
    </w:p>
    <w:p w14:paraId="07C38839" w14:textId="77777777" w:rsidR="008D61EC" w:rsidRDefault="008D61EC" w:rsidP="008D61EC">
      <w:pPr>
        <w:pStyle w:val="Collectivit"/>
        <w:spacing w:after="0"/>
      </w:pPr>
      <w:r>
        <w:t>COLLECTIVITE :…………………………………..</w:t>
      </w:r>
    </w:p>
    <w:p w14:paraId="734DA881" w14:textId="77777777" w:rsidR="008D61EC" w:rsidRPr="008D61EC" w:rsidRDefault="008D61EC" w:rsidP="008D61EC">
      <w:pPr>
        <w:pStyle w:val="Collectivit"/>
        <w:spacing w:after="0"/>
        <w:rPr>
          <w:sz w:val="24"/>
        </w:rPr>
      </w:pPr>
    </w:p>
    <w:tbl>
      <w:tblPr>
        <w:tblStyle w:val="Grilledutableau"/>
        <w:tblW w:w="15480" w:type="dxa"/>
        <w:tblInd w:w="-601" w:type="dxa"/>
        <w:tblLook w:val="04A0" w:firstRow="1" w:lastRow="0" w:firstColumn="1" w:lastColumn="0" w:noHBand="0" w:noVBand="1"/>
      </w:tblPr>
      <w:tblGrid>
        <w:gridCol w:w="1738"/>
        <w:gridCol w:w="2260"/>
        <w:gridCol w:w="3828"/>
        <w:gridCol w:w="1417"/>
        <w:gridCol w:w="1134"/>
        <w:gridCol w:w="1559"/>
        <w:gridCol w:w="2127"/>
        <w:gridCol w:w="1417"/>
      </w:tblGrid>
      <w:tr w:rsidR="0065748F" w:rsidRPr="00BA7D75" w14:paraId="394782A9" w14:textId="77777777" w:rsidTr="0065748F">
        <w:tc>
          <w:tcPr>
            <w:tcW w:w="1738" w:type="dxa"/>
            <w:shd w:val="clear" w:color="auto" w:fill="D9D9D9" w:themeFill="background1" w:themeFillShade="D9"/>
          </w:tcPr>
          <w:p w14:paraId="054646BE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</w:p>
          <w:p w14:paraId="74148D75" w14:textId="77777777" w:rsidR="0065748F" w:rsidRPr="008D61EC" w:rsidRDefault="0065748F" w:rsidP="008D61EC">
            <w:pPr>
              <w:pStyle w:val="PoliceSaisine"/>
              <w:jc w:val="center"/>
              <w:rPr>
                <w:i/>
              </w:rPr>
            </w:pPr>
            <w:r w:rsidRPr="008D61EC">
              <w:rPr>
                <w:i/>
              </w:rPr>
              <w:t>Agent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5383C8AC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</w:p>
          <w:p w14:paraId="01B66267" w14:textId="77777777" w:rsidR="0065748F" w:rsidRPr="008D61EC" w:rsidRDefault="0065748F" w:rsidP="008D61EC">
            <w:pPr>
              <w:pStyle w:val="PoliceSaisine"/>
              <w:jc w:val="center"/>
              <w:rPr>
                <w:i/>
              </w:rPr>
            </w:pPr>
            <w:r w:rsidRPr="008D61EC">
              <w:rPr>
                <w:i/>
              </w:rPr>
              <w:t>Grade</w:t>
            </w:r>
          </w:p>
        </w:tc>
        <w:tc>
          <w:tcPr>
            <w:tcW w:w="3828" w:type="dxa"/>
            <w:shd w:val="clear" w:color="auto" w:fill="D9D9D9" w:themeFill="background1" w:themeFillShade="D9"/>
          </w:tcPr>
          <w:p w14:paraId="4CE9BCD1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</w:p>
          <w:p w14:paraId="3DFD8EFF" w14:textId="77777777" w:rsidR="0065748F" w:rsidRPr="008D61EC" w:rsidRDefault="0065748F" w:rsidP="008D61EC">
            <w:pPr>
              <w:pStyle w:val="PoliceSaisine"/>
              <w:jc w:val="center"/>
              <w:rPr>
                <w:i/>
              </w:rPr>
            </w:pPr>
            <w:r w:rsidRPr="008D61EC">
              <w:rPr>
                <w:i/>
              </w:rPr>
              <w:t>Formation sollicitée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3639AC9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</w:p>
          <w:p w14:paraId="5F35FC2A" w14:textId="77777777" w:rsidR="0065748F" w:rsidRPr="008D61EC" w:rsidRDefault="0065748F" w:rsidP="008D61EC">
            <w:pPr>
              <w:pStyle w:val="PoliceSaisine"/>
              <w:jc w:val="center"/>
              <w:rPr>
                <w:i/>
              </w:rPr>
            </w:pPr>
            <w:r>
              <w:rPr>
                <w:i/>
              </w:rPr>
              <w:t>Demandeur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517CDB8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</w:p>
          <w:p w14:paraId="6D3BEC59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  <w:r w:rsidRPr="008D61EC">
              <w:rPr>
                <w:i/>
              </w:rPr>
              <w:t>Durée</w:t>
            </w:r>
          </w:p>
          <w:p w14:paraId="2EE710BD" w14:textId="77777777" w:rsidR="0065748F" w:rsidRPr="008D61EC" w:rsidRDefault="0065748F" w:rsidP="008D61EC">
            <w:pPr>
              <w:pStyle w:val="PoliceSaisine"/>
              <w:jc w:val="center"/>
              <w:rPr>
                <w:i/>
              </w:rPr>
            </w:pPr>
            <w:r w:rsidRPr="008D61EC">
              <w:rPr>
                <w:i/>
                <w:sz w:val="14"/>
              </w:rPr>
              <w:t>(</w:t>
            </w:r>
            <w:proofErr w:type="gramStart"/>
            <w:r w:rsidRPr="008D61EC">
              <w:rPr>
                <w:i/>
                <w:sz w:val="14"/>
              </w:rPr>
              <w:t>en</w:t>
            </w:r>
            <w:proofErr w:type="gramEnd"/>
            <w:r w:rsidRPr="008D61EC">
              <w:rPr>
                <w:i/>
                <w:sz w:val="14"/>
              </w:rPr>
              <w:t xml:space="preserve"> jours)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179E69E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</w:p>
          <w:p w14:paraId="6C9131EF" w14:textId="77777777" w:rsidR="0065748F" w:rsidRPr="008D61EC" w:rsidRDefault="0065748F" w:rsidP="008D61EC">
            <w:pPr>
              <w:pStyle w:val="PoliceSaisine"/>
              <w:jc w:val="center"/>
              <w:rPr>
                <w:i/>
              </w:rPr>
            </w:pPr>
            <w:r w:rsidRPr="008D61EC">
              <w:rPr>
                <w:i/>
              </w:rPr>
              <w:t>Organisme de formation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9358574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</w:p>
          <w:p w14:paraId="354D6EB6" w14:textId="77777777" w:rsidR="0065748F" w:rsidRPr="008D61EC" w:rsidRDefault="0065748F" w:rsidP="008D61EC">
            <w:pPr>
              <w:pStyle w:val="PoliceSaisine"/>
              <w:jc w:val="center"/>
              <w:rPr>
                <w:i/>
              </w:rPr>
            </w:pPr>
            <w:r w:rsidRPr="008D61EC">
              <w:rPr>
                <w:i/>
              </w:rPr>
              <w:t>Dispositif choisi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69CFF1A" w14:textId="77777777" w:rsidR="0065748F" w:rsidRDefault="0065748F" w:rsidP="008D61EC">
            <w:pPr>
              <w:pStyle w:val="PoliceSaisine"/>
              <w:jc w:val="center"/>
              <w:rPr>
                <w:i/>
              </w:rPr>
            </w:pPr>
          </w:p>
          <w:p w14:paraId="7FF3711E" w14:textId="77777777" w:rsidR="0065748F" w:rsidRPr="008D61EC" w:rsidRDefault="0065748F" w:rsidP="008D61EC">
            <w:pPr>
              <w:pStyle w:val="PoliceSaisine"/>
              <w:jc w:val="center"/>
              <w:rPr>
                <w:i/>
              </w:rPr>
            </w:pPr>
            <w:r w:rsidRPr="008D61EC">
              <w:rPr>
                <w:i/>
              </w:rPr>
              <w:t>Utilisation du CPF</w:t>
            </w:r>
          </w:p>
        </w:tc>
      </w:tr>
      <w:tr w:rsidR="0065748F" w:rsidRPr="00BA7D75" w14:paraId="7955BF78" w14:textId="77777777" w:rsidTr="0065748F">
        <w:trPr>
          <w:trHeight w:hRule="exact" w:val="397"/>
        </w:trPr>
        <w:tc>
          <w:tcPr>
            <w:tcW w:w="1738" w:type="dxa"/>
          </w:tcPr>
          <w:p w14:paraId="076C637E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Michel Dupont</w:t>
            </w:r>
          </w:p>
        </w:tc>
        <w:tc>
          <w:tcPr>
            <w:tcW w:w="2260" w:type="dxa"/>
          </w:tcPr>
          <w:p w14:paraId="643180EF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Adjoint technique</w:t>
            </w:r>
          </w:p>
        </w:tc>
        <w:tc>
          <w:tcPr>
            <w:tcW w:w="3828" w:type="dxa"/>
          </w:tcPr>
          <w:p w14:paraId="5A2C3873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Gestes de secours</w:t>
            </w:r>
          </w:p>
        </w:tc>
        <w:tc>
          <w:tcPr>
            <w:tcW w:w="1417" w:type="dxa"/>
          </w:tcPr>
          <w:p w14:paraId="6D7E75A2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Employeur</w:t>
            </w:r>
          </w:p>
        </w:tc>
        <w:tc>
          <w:tcPr>
            <w:tcW w:w="1134" w:type="dxa"/>
          </w:tcPr>
          <w:p w14:paraId="2773AA3C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2 jours</w:t>
            </w:r>
          </w:p>
        </w:tc>
        <w:tc>
          <w:tcPr>
            <w:tcW w:w="1559" w:type="dxa"/>
          </w:tcPr>
          <w:p w14:paraId="1B56864F" w14:textId="77777777" w:rsidR="0065748F" w:rsidRPr="00642638" w:rsidRDefault="0065748F" w:rsidP="008D61EC">
            <w:pPr>
              <w:pStyle w:val="PoliceSaisine"/>
              <w:jc w:val="center"/>
              <w:rPr>
                <w:i/>
                <w:sz w:val="22"/>
              </w:rPr>
            </w:pPr>
            <w:r w:rsidRPr="00642638">
              <w:rPr>
                <w:i/>
                <w:sz w:val="22"/>
              </w:rPr>
              <w:t>CNFPT</w:t>
            </w:r>
          </w:p>
        </w:tc>
        <w:tc>
          <w:tcPr>
            <w:tcW w:w="2127" w:type="dxa"/>
          </w:tcPr>
          <w:p w14:paraId="616B3540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</w:rPr>
            </w:pPr>
            <w:r w:rsidRPr="0065748F">
              <w:rPr>
                <w:rFonts w:ascii="Chiller" w:hAnsi="Chiller"/>
                <w:i/>
                <w:sz w:val="28"/>
              </w:rPr>
              <w:t>Professionnalisation</w:t>
            </w:r>
          </w:p>
        </w:tc>
        <w:tc>
          <w:tcPr>
            <w:tcW w:w="1417" w:type="dxa"/>
          </w:tcPr>
          <w:p w14:paraId="68E6CD10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</w:rPr>
            </w:pPr>
            <w:r>
              <w:rPr>
                <w:rFonts w:ascii="Chiller" w:hAnsi="Chiller"/>
                <w:i/>
                <w:sz w:val="28"/>
              </w:rPr>
              <w:t>Non</w:t>
            </w:r>
          </w:p>
        </w:tc>
      </w:tr>
      <w:tr w:rsidR="0065748F" w:rsidRPr="00BA7D75" w14:paraId="783B0267" w14:textId="77777777" w:rsidTr="0065748F">
        <w:trPr>
          <w:trHeight w:hRule="exact" w:val="397"/>
        </w:trPr>
        <w:tc>
          <w:tcPr>
            <w:tcW w:w="1738" w:type="dxa"/>
          </w:tcPr>
          <w:p w14:paraId="699F4492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bookmarkStart w:id="1" w:name="_Hlk489279082"/>
            <w:r w:rsidRPr="0065748F">
              <w:rPr>
                <w:rFonts w:ascii="Chiller" w:hAnsi="Chiller"/>
                <w:i/>
                <w:sz w:val="28"/>
                <w:szCs w:val="24"/>
              </w:rPr>
              <w:t>Corinne Durand</w:t>
            </w:r>
          </w:p>
        </w:tc>
        <w:tc>
          <w:tcPr>
            <w:tcW w:w="2260" w:type="dxa"/>
          </w:tcPr>
          <w:p w14:paraId="1E16771F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Adjoint administratif</w:t>
            </w:r>
          </w:p>
        </w:tc>
        <w:tc>
          <w:tcPr>
            <w:tcW w:w="3828" w:type="dxa"/>
          </w:tcPr>
          <w:p w14:paraId="5EE4B12F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Préparation concours rédacteur</w:t>
            </w:r>
          </w:p>
        </w:tc>
        <w:tc>
          <w:tcPr>
            <w:tcW w:w="1417" w:type="dxa"/>
          </w:tcPr>
          <w:p w14:paraId="066E3883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Agent</w:t>
            </w:r>
          </w:p>
        </w:tc>
        <w:tc>
          <w:tcPr>
            <w:tcW w:w="1134" w:type="dxa"/>
          </w:tcPr>
          <w:p w14:paraId="4D7AA44C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25 jours</w:t>
            </w:r>
          </w:p>
        </w:tc>
        <w:tc>
          <w:tcPr>
            <w:tcW w:w="1559" w:type="dxa"/>
          </w:tcPr>
          <w:p w14:paraId="74FDE5FA" w14:textId="77777777" w:rsidR="0065748F" w:rsidRPr="00642638" w:rsidRDefault="0065748F" w:rsidP="008D61EC">
            <w:pPr>
              <w:pStyle w:val="PoliceSaisine"/>
              <w:jc w:val="center"/>
              <w:rPr>
                <w:i/>
                <w:sz w:val="22"/>
              </w:rPr>
            </w:pPr>
            <w:r w:rsidRPr="00642638">
              <w:rPr>
                <w:i/>
                <w:sz w:val="22"/>
              </w:rPr>
              <w:t>CNFPT</w:t>
            </w:r>
          </w:p>
        </w:tc>
        <w:tc>
          <w:tcPr>
            <w:tcW w:w="2127" w:type="dxa"/>
          </w:tcPr>
          <w:p w14:paraId="4B6C9703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</w:rPr>
            </w:pPr>
            <w:r w:rsidRPr="0065748F">
              <w:rPr>
                <w:rFonts w:ascii="Chiller" w:hAnsi="Chiller"/>
                <w:i/>
                <w:sz w:val="28"/>
              </w:rPr>
              <w:t>Préparation aux concours</w:t>
            </w:r>
          </w:p>
        </w:tc>
        <w:tc>
          <w:tcPr>
            <w:tcW w:w="1417" w:type="dxa"/>
          </w:tcPr>
          <w:p w14:paraId="1FEA3D36" w14:textId="77777777" w:rsidR="0065748F" w:rsidRPr="0065748F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8"/>
              </w:rPr>
            </w:pPr>
            <w:r>
              <w:rPr>
                <w:rFonts w:ascii="Chiller" w:hAnsi="Chiller"/>
                <w:i/>
                <w:sz w:val="28"/>
              </w:rPr>
              <w:t>Oui</w:t>
            </w:r>
          </w:p>
        </w:tc>
      </w:tr>
      <w:bookmarkEnd w:id="1"/>
      <w:tr w:rsidR="0065748F" w:rsidRPr="00BA7D75" w14:paraId="45316A03" w14:textId="77777777" w:rsidTr="0065748F">
        <w:trPr>
          <w:trHeight w:hRule="exact" w:val="397"/>
        </w:trPr>
        <w:tc>
          <w:tcPr>
            <w:tcW w:w="1738" w:type="dxa"/>
          </w:tcPr>
          <w:p w14:paraId="0AD815B1" w14:textId="77777777" w:rsidR="0065748F" w:rsidRPr="0065748F" w:rsidRDefault="0065748F" w:rsidP="00C218AA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Corinne Durand</w:t>
            </w:r>
          </w:p>
        </w:tc>
        <w:tc>
          <w:tcPr>
            <w:tcW w:w="2260" w:type="dxa"/>
          </w:tcPr>
          <w:p w14:paraId="1EC4ECE9" w14:textId="77777777" w:rsidR="0065748F" w:rsidRPr="0065748F" w:rsidRDefault="0065748F" w:rsidP="00C218AA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Adjoint administratif</w:t>
            </w:r>
          </w:p>
        </w:tc>
        <w:tc>
          <w:tcPr>
            <w:tcW w:w="3828" w:type="dxa"/>
          </w:tcPr>
          <w:p w14:paraId="03C176AC" w14:textId="77777777" w:rsidR="0065748F" w:rsidRPr="0065748F" w:rsidRDefault="0065748F" w:rsidP="00C218AA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Excel Niveau 3</w:t>
            </w:r>
          </w:p>
        </w:tc>
        <w:tc>
          <w:tcPr>
            <w:tcW w:w="1417" w:type="dxa"/>
          </w:tcPr>
          <w:p w14:paraId="2FF257A9" w14:textId="77777777" w:rsidR="0065748F" w:rsidRPr="0065748F" w:rsidRDefault="0065748F" w:rsidP="00C218AA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Agent</w:t>
            </w:r>
          </w:p>
        </w:tc>
        <w:tc>
          <w:tcPr>
            <w:tcW w:w="1134" w:type="dxa"/>
          </w:tcPr>
          <w:p w14:paraId="7F19CA8E" w14:textId="77777777" w:rsidR="0065748F" w:rsidRPr="0065748F" w:rsidRDefault="0065748F" w:rsidP="00C218AA">
            <w:pPr>
              <w:pStyle w:val="PoliceSaisine"/>
              <w:jc w:val="center"/>
              <w:rPr>
                <w:rFonts w:ascii="Chiller" w:hAnsi="Chiller"/>
                <w:i/>
                <w:sz w:val="28"/>
                <w:szCs w:val="24"/>
              </w:rPr>
            </w:pPr>
            <w:r w:rsidRPr="0065748F">
              <w:rPr>
                <w:rFonts w:ascii="Chiller" w:hAnsi="Chiller"/>
                <w:i/>
                <w:sz w:val="28"/>
                <w:szCs w:val="24"/>
              </w:rPr>
              <w:t>1 jour</w:t>
            </w:r>
          </w:p>
        </w:tc>
        <w:tc>
          <w:tcPr>
            <w:tcW w:w="1559" w:type="dxa"/>
          </w:tcPr>
          <w:p w14:paraId="1B7C9376" w14:textId="77777777" w:rsidR="0065748F" w:rsidRPr="00642638" w:rsidRDefault="0065748F" w:rsidP="00C218AA">
            <w:pPr>
              <w:pStyle w:val="PoliceSaisine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CNFPT</w:t>
            </w:r>
          </w:p>
        </w:tc>
        <w:tc>
          <w:tcPr>
            <w:tcW w:w="2127" w:type="dxa"/>
          </w:tcPr>
          <w:p w14:paraId="1531E2AC" w14:textId="77777777" w:rsidR="0065748F" w:rsidRPr="0065748F" w:rsidRDefault="0065748F" w:rsidP="00C218AA">
            <w:pPr>
              <w:pStyle w:val="PoliceSaisine"/>
              <w:jc w:val="center"/>
              <w:rPr>
                <w:rFonts w:ascii="Chiller" w:hAnsi="Chiller"/>
                <w:i/>
                <w:sz w:val="28"/>
              </w:rPr>
            </w:pPr>
            <w:r w:rsidRPr="0065748F">
              <w:rPr>
                <w:rFonts w:ascii="Chiller" w:hAnsi="Chiller"/>
                <w:i/>
                <w:sz w:val="28"/>
              </w:rPr>
              <w:t>Perfectionnement</w:t>
            </w:r>
          </w:p>
        </w:tc>
        <w:tc>
          <w:tcPr>
            <w:tcW w:w="1417" w:type="dxa"/>
          </w:tcPr>
          <w:p w14:paraId="35D19AEE" w14:textId="77777777" w:rsidR="0065748F" w:rsidRPr="0065748F" w:rsidRDefault="0065748F" w:rsidP="00C218AA">
            <w:pPr>
              <w:pStyle w:val="PoliceSaisine"/>
              <w:jc w:val="center"/>
              <w:rPr>
                <w:rFonts w:ascii="Chiller" w:hAnsi="Chiller"/>
                <w:i/>
                <w:sz w:val="28"/>
              </w:rPr>
            </w:pPr>
            <w:r>
              <w:rPr>
                <w:rFonts w:ascii="Chiller" w:hAnsi="Chiller"/>
                <w:i/>
                <w:sz w:val="28"/>
              </w:rPr>
              <w:t>Non</w:t>
            </w:r>
          </w:p>
        </w:tc>
      </w:tr>
      <w:tr w:rsidR="0065748F" w:rsidRPr="00BA7D75" w14:paraId="575B72B6" w14:textId="77777777" w:rsidTr="0065748F">
        <w:trPr>
          <w:trHeight w:hRule="exact" w:val="397"/>
        </w:trPr>
        <w:tc>
          <w:tcPr>
            <w:tcW w:w="1738" w:type="dxa"/>
          </w:tcPr>
          <w:p w14:paraId="13BCCEDB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4D587243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52451D9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64E60B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DA29A2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67C0C96" w14:textId="77777777" w:rsidR="0065748F" w:rsidRPr="00642638" w:rsidRDefault="0065748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2FFB9D13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62C5BFC9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  <w:tr w:rsidR="0065748F" w:rsidRPr="00BA7D75" w14:paraId="20976C1A" w14:textId="77777777" w:rsidTr="0065748F">
        <w:trPr>
          <w:trHeight w:hRule="exact" w:val="397"/>
        </w:trPr>
        <w:tc>
          <w:tcPr>
            <w:tcW w:w="1738" w:type="dxa"/>
          </w:tcPr>
          <w:p w14:paraId="6A4C9126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16694143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EF974BD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0068DA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1C34624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1B66AFD8" w14:textId="77777777" w:rsidR="0065748F" w:rsidRPr="00642638" w:rsidRDefault="0065748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4D74A000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0E2AF220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  <w:tr w:rsidR="0065748F" w:rsidRPr="00BA7D75" w14:paraId="38F141D7" w14:textId="77777777" w:rsidTr="0065748F">
        <w:trPr>
          <w:trHeight w:hRule="exact" w:val="397"/>
        </w:trPr>
        <w:tc>
          <w:tcPr>
            <w:tcW w:w="1738" w:type="dxa"/>
          </w:tcPr>
          <w:p w14:paraId="6C1AD6F1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5CB4CFEA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1F99214C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9F198E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4383A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DC22A" w14:textId="77777777" w:rsidR="0065748F" w:rsidRPr="00642638" w:rsidRDefault="0065748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37DEAED6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74E60F98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  <w:tr w:rsidR="0065748F" w:rsidRPr="00BA7D75" w14:paraId="6D5C1D0D" w14:textId="77777777" w:rsidTr="0065748F">
        <w:trPr>
          <w:trHeight w:hRule="exact" w:val="397"/>
        </w:trPr>
        <w:tc>
          <w:tcPr>
            <w:tcW w:w="1738" w:type="dxa"/>
          </w:tcPr>
          <w:p w14:paraId="1A77A641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7B31DA96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29B9791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125EE1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EC955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3D0EBBCA" w14:textId="77777777" w:rsidR="0065748F" w:rsidRPr="00642638" w:rsidRDefault="0065748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7946FC29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3344B18C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  <w:tr w:rsidR="0065748F" w:rsidRPr="00BA7D75" w14:paraId="7F74C7E0" w14:textId="77777777" w:rsidTr="0065748F">
        <w:trPr>
          <w:trHeight w:hRule="exact" w:val="397"/>
        </w:trPr>
        <w:tc>
          <w:tcPr>
            <w:tcW w:w="1738" w:type="dxa"/>
          </w:tcPr>
          <w:p w14:paraId="01D369B9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268B8433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515B4F87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706C4F6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19BEDFD2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9D3595" w14:textId="77777777" w:rsidR="0065748F" w:rsidRPr="00642638" w:rsidRDefault="0065748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0C1D7B1C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62089CD0" w14:textId="77777777" w:rsidR="0065748F" w:rsidRPr="00642638" w:rsidRDefault="0065748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  <w:tr w:rsidR="00EA4B1F" w:rsidRPr="00BA7D75" w14:paraId="6AD3D42D" w14:textId="77777777" w:rsidTr="0065748F">
        <w:trPr>
          <w:trHeight w:hRule="exact" w:val="397"/>
        </w:trPr>
        <w:tc>
          <w:tcPr>
            <w:tcW w:w="1738" w:type="dxa"/>
          </w:tcPr>
          <w:p w14:paraId="3E24E74B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28C9F918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6765E72E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62CB44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1CDDB3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71E860" w14:textId="77777777" w:rsidR="00EA4B1F" w:rsidRPr="00642638" w:rsidRDefault="00EA4B1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0AECAE9A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34F30A03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  <w:tr w:rsidR="00EA4B1F" w:rsidRPr="00BA7D75" w14:paraId="75AFBD66" w14:textId="77777777" w:rsidTr="0065748F">
        <w:trPr>
          <w:trHeight w:hRule="exact" w:val="397"/>
        </w:trPr>
        <w:tc>
          <w:tcPr>
            <w:tcW w:w="1738" w:type="dxa"/>
          </w:tcPr>
          <w:p w14:paraId="5B7FC04D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4F0130D9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7BBBDDBA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363429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477BF205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79007DA8" w14:textId="77777777" w:rsidR="00EA4B1F" w:rsidRPr="00642638" w:rsidRDefault="00EA4B1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22E1A00D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44C5DCAD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  <w:tr w:rsidR="00EA4B1F" w:rsidRPr="00BA7D75" w14:paraId="267CB9AD" w14:textId="77777777" w:rsidTr="0065748F">
        <w:trPr>
          <w:trHeight w:hRule="exact" w:val="397"/>
        </w:trPr>
        <w:tc>
          <w:tcPr>
            <w:tcW w:w="1738" w:type="dxa"/>
          </w:tcPr>
          <w:p w14:paraId="7201E91D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4E58EF80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44E8E5FB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CB97EA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8FBBA8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4B1EF918" w14:textId="77777777" w:rsidR="00EA4B1F" w:rsidRPr="00642638" w:rsidRDefault="00EA4B1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7E46D81E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7EDE0542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  <w:tr w:rsidR="00EA4B1F" w:rsidRPr="00BA7D75" w14:paraId="6DF0EE75" w14:textId="77777777" w:rsidTr="0065748F">
        <w:trPr>
          <w:trHeight w:hRule="exact" w:val="397"/>
        </w:trPr>
        <w:tc>
          <w:tcPr>
            <w:tcW w:w="1738" w:type="dxa"/>
          </w:tcPr>
          <w:p w14:paraId="19EBEFB3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2260" w:type="dxa"/>
          </w:tcPr>
          <w:p w14:paraId="0B57754E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3828" w:type="dxa"/>
          </w:tcPr>
          <w:p w14:paraId="353BEB8E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C88598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B9FE58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14:paraId="2B5F65EA" w14:textId="77777777" w:rsidR="00EA4B1F" w:rsidRPr="00642638" w:rsidRDefault="00EA4B1F" w:rsidP="008D61EC">
            <w:pPr>
              <w:pStyle w:val="PoliceSaisine"/>
              <w:jc w:val="center"/>
              <w:rPr>
                <w:i/>
                <w:sz w:val="22"/>
              </w:rPr>
            </w:pPr>
          </w:p>
        </w:tc>
        <w:tc>
          <w:tcPr>
            <w:tcW w:w="2127" w:type="dxa"/>
          </w:tcPr>
          <w:p w14:paraId="05D583B9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  <w:tc>
          <w:tcPr>
            <w:tcW w:w="1417" w:type="dxa"/>
          </w:tcPr>
          <w:p w14:paraId="6B2B0F25" w14:textId="77777777" w:rsidR="00EA4B1F" w:rsidRPr="00642638" w:rsidRDefault="00EA4B1F" w:rsidP="008D61EC">
            <w:pPr>
              <w:pStyle w:val="PoliceSaisine"/>
              <w:jc w:val="center"/>
              <w:rPr>
                <w:rFonts w:ascii="Chiller" w:hAnsi="Chiller"/>
                <w:i/>
                <w:sz w:val="24"/>
              </w:rPr>
            </w:pPr>
          </w:p>
        </w:tc>
      </w:tr>
    </w:tbl>
    <w:p w14:paraId="4EF8ED9F" w14:textId="77777777" w:rsidR="00EA4B1F" w:rsidRDefault="00EA4B1F" w:rsidP="006641C0">
      <w:pPr>
        <w:pStyle w:val="PoliceSaisine"/>
      </w:pPr>
    </w:p>
    <w:tbl>
      <w:tblPr>
        <w:tblStyle w:val="Grilledutableau"/>
        <w:tblpPr w:leftFromText="141" w:rightFromText="141" w:vertAnchor="text" w:horzAnchor="page" w:tblpX="10066" w:tblpY="-46"/>
        <w:tblW w:w="6237" w:type="dxa"/>
        <w:tblLook w:val="04A0" w:firstRow="1" w:lastRow="0" w:firstColumn="1" w:lastColumn="0" w:noHBand="0" w:noVBand="1"/>
      </w:tblPr>
      <w:tblGrid>
        <w:gridCol w:w="4820"/>
        <w:gridCol w:w="1417"/>
      </w:tblGrid>
      <w:tr w:rsidR="00224E27" w14:paraId="518598CB" w14:textId="77777777" w:rsidTr="00224E27">
        <w:tc>
          <w:tcPr>
            <w:tcW w:w="4820" w:type="dxa"/>
          </w:tcPr>
          <w:p w14:paraId="3EC0D4FD" w14:textId="77777777" w:rsidR="00224E27" w:rsidRDefault="00224E27" w:rsidP="00224E27">
            <w:pPr>
              <w:pStyle w:val="PoliceSaisine"/>
            </w:pPr>
            <w:r>
              <w:t>Effectif de la collectivité</w:t>
            </w:r>
          </w:p>
        </w:tc>
        <w:tc>
          <w:tcPr>
            <w:tcW w:w="1417" w:type="dxa"/>
          </w:tcPr>
          <w:p w14:paraId="06B7BACA" w14:textId="77777777" w:rsidR="00224E27" w:rsidRDefault="00224E27" w:rsidP="00224E27">
            <w:pPr>
              <w:pStyle w:val="PoliceSaisine"/>
            </w:pPr>
          </w:p>
        </w:tc>
      </w:tr>
      <w:tr w:rsidR="00224E27" w14:paraId="6B0B179C" w14:textId="77777777" w:rsidTr="00224E27">
        <w:tc>
          <w:tcPr>
            <w:tcW w:w="4820" w:type="dxa"/>
          </w:tcPr>
          <w:p w14:paraId="0D43938B" w14:textId="77777777" w:rsidR="00224E27" w:rsidRDefault="00224E27" w:rsidP="00224E27">
            <w:pPr>
              <w:pStyle w:val="PoliceSaisine"/>
            </w:pPr>
            <w:r>
              <w:t>Nombre de jours global de formation</w:t>
            </w:r>
          </w:p>
        </w:tc>
        <w:tc>
          <w:tcPr>
            <w:tcW w:w="1417" w:type="dxa"/>
          </w:tcPr>
          <w:p w14:paraId="747FEF45" w14:textId="77777777" w:rsidR="00224E27" w:rsidRDefault="00224E27" w:rsidP="00224E27">
            <w:pPr>
              <w:pStyle w:val="PoliceSaisine"/>
            </w:pPr>
          </w:p>
        </w:tc>
      </w:tr>
      <w:tr w:rsidR="00224E27" w14:paraId="609FA81C" w14:textId="77777777" w:rsidTr="00224E27">
        <w:tc>
          <w:tcPr>
            <w:tcW w:w="4820" w:type="dxa"/>
          </w:tcPr>
          <w:p w14:paraId="2395AB18" w14:textId="77777777" w:rsidR="00224E27" w:rsidRDefault="00224E27" w:rsidP="00224E27">
            <w:pPr>
              <w:pStyle w:val="PoliceSaisine"/>
            </w:pPr>
            <w:r>
              <w:t>Nombre d’agents bénéficiant d’une formation</w:t>
            </w:r>
          </w:p>
        </w:tc>
        <w:tc>
          <w:tcPr>
            <w:tcW w:w="1417" w:type="dxa"/>
          </w:tcPr>
          <w:p w14:paraId="3FD16F17" w14:textId="77777777" w:rsidR="00224E27" w:rsidRDefault="00224E27" w:rsidP="00224E27">
            <w:pPr>
              <w:pStyle w:val="PoliceSaisine"/>
            </w:pPr>
          </w:p>
        </w:tc>
      </w:tr>
    </w:tbl>
    <w:p w14:paraId="68012372" w14:textId="77777777" w:rsidR="00224E27" w:rsidRDefault="00224E27" w:rsidP="00EA4B1F">
      <w:pPr>
        <w:pStyle w:val="Autorit"/>
      </w:pPr>
    </w:p>
    <w:p w14:paraId="0EB9AE20" w14:textId="77777777" w:rsidR="00EA4B1F" w:rsidRPr="0015753C" w:rsidRDefault="00EA4B1F" w:rsidP="00EA4B1F">
      <w:pPr>
        <w:pStyle w:val="Autorit"/>
        <w:rPr>
          <w:bCs/>
        </w:rPr>
      </w:pPr>
      <w:r>
        <w:t>L’Autorité Territoriale</w:t>
      </w:r>
      <w:r w:rsidRPr="0015753C">
        <w:rPr>
          <w:bCs/>
        </w:rPr>
        <w:t>,</w:t>
      </w:r>
    </w:p>
    <w:p w14:paraId="0459AFB6" w14:textId="77777777" w:rsidR="00EA4B1F" w:rsidRDefault="00EA4B1F" w:rsidP="00EA4B1F">
      <w:pPr>
        <w:pStyle w:val="Autorit"/>
        <w:rPr>
          <w:bCs/>
        </w:rPr>
      </w:pPr>
    </w:p>
    <w:p w14:paraId="7FB6816D" w14:textId="77777777" w:rsidR="00EA4B1F" w:rsidRPr="0015753C" w:rsidRDefault="00EA4B1F" w:rsidP="00EA4B1F">
      <w:pPr>
        <w:pStyle w:val="Autorit"/>
        <w:rPr>
          <w:bCs/>
        </w:rPr>
      </w:pPr>
    </w:p>
    <w:p w14:paraId="1790282A" w14:textId="77777777" w:rsidR="00EA4B1F" w:rsidRPr="0015753C" w:rsidRDefault="00EA4B1F" w:rsidP="00EA4B1F">
      <w:pPr>
        <w:pStyle w:val="Autorit"/>
        <w:rPr>
          <w:bCs/>
        </w:rPr>
      </w:pPr>
    </w:p>
    <w:p w14:paraId="10618696" w14:textId="77777777" w:rsidR="00EA4B1F" w:rsidRPr="00BA7D75" w:rsidRDefault="00EA4B1F" w:rsidP="00EA4B1F">
      <w:pPr>
        <w:pStyle w:val="Autorit"/>
      </w:pPr>
      <w:r>
        <w:t>XXXXXXXXXXXX</w:t>
      </w:r>
    </w:p>
    <w:sectPr w:rsidR="00EA4B1F" w:rsidRPr="00BA7D75" w:rsidSect="00AD066B">
      <w:footerReference w:type="default" r:id="rId8"/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4E4FC" w14:textId="77777777" w:rsidR="006641C0" w:rsidRDefault="006641C0" w:rsidP="006641C0">
      <w:r>
        <w:separator/>
      </w:r>
    </w:p>
  </w:endnote>
  <w:endnote w:type="continuationSeparator" w:id="0">
    <w:p w14:paraId="01192587" w14:textId="77777777" w:rsidR="006641C0" w:rsidRDefault="006641C0" w:rsidP="00664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0406394"/>
      <w:docPartObj>
        <w:docPartGallery w:val="Page Numbers (Bottom of Page)"/>
        <w:docPartUnique/>
      </w:docPartObj>
    </w:sdtPr>
    <w:sdtEndPr/>
    <w:sdtContent>
      <w:p w14:paraId="5F245DE3" w14:textId="77777777" w:rsidR="006641C0" w:rsidRDefault="006641C0">
        <w:pPr>
          <w:pStyle w:val="Pieddepag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E27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1CDE" w14:textId="77777777" w:rsidR="006641C0" w:rsidRDefault="006641C0" w:rsidP="006641C0">
      <w:r>
        <w:separator/>
      </w:r>
    </w:p>
  </w:footnote>
  <w:footnote w:type="continuationSeparator" w:id="0">
    <w:p w14:paraId="65933B3D" w14:textId="77777777" w:rsidR="006641C0" w:rsidRDefault="006641C0" w:rsidP="00664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B"/>
      </v:shape>
    </w:pict>
  </w:numPicBullet>
  <w:abstractNum w:abstractNumId="0" w15:restartNumberingAfterBreak="0">
    <w:nsid w:val="FFFFFF7C"/>
    <w:multiLevelType w:val="singleLevel"/>
    <w:tmpl w:val="AD6464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F67D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B1881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F18F8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01838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415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4492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2C82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847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0147C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35407F"/>
    <w:multiLevelType w:val="hybridMultilevel"/>
    <w:tmpl w:val="79C01CCA"/>
    <w:lvl w:ilvl="0" w:tplc="4394021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085F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082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061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4EBD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A287D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40A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349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8B601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E70F38"/>
    <w:multiLevelType w:val="multilevel"/>
    <w:tmpl w:val="040C0023"/>
    <w:lvl w:ilvl="0">
      <w:start w:val="1"/>
      <w:numFmt w:val="upperRoman"/>
      <w:pStyle w:val="Titre1"/>
      <w:lvlText w:val="Article %1."/>
      <w:lvlJc w:val="left"/>
      <w:pPr>
        <w:tabs>
          <w:tab w:val="num" w:pos="8528"/>
        </w:tabs>
        <w:ind w:left="7088" w:firstLine="0"/>
      </w:pPr>
    </w:lvl>
    <w:lvl w:ilvl="1">
      <w:start w:val="1"/>
      <w:numFmt w:val="decimalZero"/>
      <w:pStyle w:val="Titre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Titre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Titre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Titre5"/>
      <w:lvlText w:val="%5)"/>
      <w:lvlJc w:val="left"/>
      <w:pPr>
        <w:tabs>
          <w:tab w:val="num" w:pos="4260"/>
        </w:tabs>
        <w:ind w:left="4260" w:hanging="432"/>
      </w:pPr>
    </w:lvl>
    <w:lvl w:ilvl="5">
      <w:start w:val="1"/>
      <w:numFmt w:val="lowerLetter"/>
      <w:pStyle w:val="Titre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Titre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Titre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 w15:restartNumberingAfterBreak="0">
    <w:nsid w:val="1AEE59CB"/>
    <w:multiLevelType w:val="hybridMultilevel"/>
    <w:tmpl w:val="8D380374"/>
    <w:lvl w:ilvl="0" w:tplc="A54001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2EA6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24EA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A8E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940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961C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44C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00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ED9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9649E"/>
    <w:multiLevelType w:val="hybridMultilevel"/>
    <w:tmpl w:val="E6166222"/>
    <w:lvl w:ilvl="0" w:tplc="B8FE6E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176E4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C4E0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40B4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A9D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042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FE8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82D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0A76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84DB5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8464B1"/>
    <w:multiLevelType w:val="hybridMultilevel"/>
    <w:tmpl w:val="A992BF6E"/>
    <w:lvl w:ilvl="0" w:tplc="2B1658A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9567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0EC2C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F6EF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9465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66C95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88E9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706D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AE6C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76DA7"/>
    <w:multiLevelType w:val="hybridMultilevel"/>
    <w:tmpl w:val="14C295CE"/>
    <w:lvl w:ilvl="0" w:tplc="971C8D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573400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F9CA5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D086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B615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1802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9C94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9C5D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9C2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85998"/>
    <w:multiLevelType w:val="hybridMultilevel"/>
    <w:tmpl w:val="B554E444"/>
    <w:lvl w:ilvl="0" w:tplc="012405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F065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58CC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22D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0EC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2B0E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DEA5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29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38A8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69B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1420796"/>
    <w:multiLevelType w:val="hybridMultilevel"/>
    <w:tmpl w:val="E88E2FB0"/>
    <w:lvl w:ilvl="0" w:tplc="A5448D9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493283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A81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8CEA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FAC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C606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CA49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7411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7E3E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DC6FE1"/>
    <w:multiLevelType w:val="hybridMultilevel"/>
    <w:tmpl w:val="559255DE"/>
    <w:lvl w:ilvl="0" w:tplc="3E1A009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009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9B43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207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154AD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C8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EC0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529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4EAA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C1B38"/>
    <w:multiLevelType w:val="hybridMultilevel"/>
    <w:tmpl w:val="EA266DE8"/>
    <w:lvl w:ilvl="0" w:tplc="2FC02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FA0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AFA2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86C4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0E33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3CCD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2094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FED4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6CEE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665FF"/>
    <w:multiLevelType w:val="hybridMultilevel"/>
    <w:tmpl w:val="2D489D30"/>
    <w:lvl w:ilvl="0" w:tplc="F42A75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7A6D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C48C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2AE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8E83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645C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A9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58BC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8897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D00B5B"/>
    <w:multiLevelType w:val="hybridMultilevel"/>
    <w:tmpl w:val="C492AEC8"/>
    <w:lvl w:ilvl="0" w:tplc="97FE6E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Arial" w:hint="default"/>
      </w:rPr>
    </w:lvl>
    <w:lvl w:ilvl="1" w:tplc="289EB5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EA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AAE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A6DE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FC4EB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E62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C2A2E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998DB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32026"/>
    <w:multiLevelType w:val="hybridMultilevel"/>
    <w:tmpl w:val="B722157A"/>
    <w:lvl w:ilvl="0" w:tplc="D76241B2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Comic Sans MS" w:eastAsia="Times New Roman" w:hAnsi="Comic Sans MS" w:cs="Arial" w:hint="default"/>
      </w:rPr>
    </w:lvl>
    <w:lvl w:ilvl="1" w:tplc="B3986F1E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517216DA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EB78F5FE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CC58F484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1CAC3BB2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900E0CAA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2BA8173E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12406A1E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94F15A3"/>
    <w:multiLevelType w:val="hybridMultilevel"/>
    <w:tmpl w:val="4ABEBACA"/>
    <w:lvl w:ilvl="0" w:tplc="0C3A6A70">
      <w:numFmt w:val="bullet"/>
      <w:lvlText w:val="-"/>
      <w:lvlJc w:val="left"/>
      <w:pPr>
        <w:ind w:left="390" w:hanging="360"/>
      </w:pPr>
      <w:rPr>
        <w:rFonts w:ascii="Calibri" w:eastAsia="Times New Roman" w:hAnsi="Calibri" w:cs="Arial" w:hint="default"/>
      </w:rPr>
    </w:lvl>
    <w:lvl w:ilvl="1" w:tplc="B40E1B4C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9BB04CCA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7A048F24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C9382592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CB3070B8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B8680C32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1A58E350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2CA65CD6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6" w15:restartNumberingAfterBreak="0">
    <w:nsid w:val="7BDC7821"/>
    <w:multiLevelType w:val="multilevel"/>
    <w:tmpl w:val="98BA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C8301AC"/>
    <w:multiLevelType w:val="hybridMultilevel"/>
    <w:tmpl w:val="9580B852"/>
    <w:lvl w:ilvl="0" w:tplc="5D18E2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A24C8C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EAA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BA0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000F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70A5A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72DE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E9E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83C94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74031441">
    <w:abstractNumId w:val="27"/>
  </w:num>
  <w:num w:numId="2" w16cid:durableId="1730952651">
    <w:abstractNumId w:val="13"/>
  </w:num>
  <w:num w:numId="3" w16cid:durableId="1098211423">
    <w:abstractNumId w:val="16"/>
  </w:num>
  <w:num w:numId="4" w16cid:durableId="2084132928">
    <w:abstractNumId w:val="20"/>
  </w:num>
  <w:num w:numId="5" w16cid:durableId="1407411008">
    <w:abstractNumId w:val="14"/>
  </w:num>
  <w:num w:numId="6" w16cid:durableId="1051805792">
    <w:abstractNumId w:val="11"/>
  </w:num>
  <w:num w:numId="7" w16cid:durableId="301542980">
    <w:abstractNumId w:val="19"/>
  </w:num>
  <w:num w:numId="8" w16cid:durableId="1113746257">
    <w:abstractNumId w:val="17"/>
  </w:num>
  <w:num w:numId="9" w16cid:durableId="1064522262">
    <w:abstractNumId w:val="23"/>
  </w:num>
  <w:num w:numId="10" w16cid:durableId="288051015">
    <w:abstractNumId w:val="24"/>
  </w:num>
  <w:num w:numId="11" w16cid:durableId="347606861">
    <w:abstractNumId w:val="21"/>
  </w:num>
  <w:num w:numId="12" w16cid:durableId="1882403685">
    <w:abstractNumId w:val="10"/>
  </w:num>
  <w:num w:numId="13" w16cid:durableId="1025592461">
    <w:abstractNumId w:val="15"/>
  </w:num>
  <w:num w:numId="14" w16cid:durableId="572200469">
    <w:abstractNumId w:val="22"/>
  </w:num>
  <w:num w:numId="15" w16cid:durableId="498813044">
    <w:abstractNumId w:val="26"/>
  </w:num>
  <w:num w:numId="16" w16cid:durableId="1446730515">
    <w:abstractNumId w:val="18"/>
  </w:num>
  <w:num w:numId="17" w16cid:durableId="980892177">
    <w:abstractNumId w:val="25"/>
  </w:num>
  <w:num w:numId="18" w16cid:durableId="929848358">
    <w:abstractNumId w:val="12"/>
  </w:num>
  <w:num w:numId="19" w16cid:durableId="858856666">
    <w:abstractNumId w:val="9"/>
  </w:num>
  <w:num w:numId="20" w16cid:durableId="1661230363">
    <w:abstractNumId w:val="8"/>
  </w:num>
  <w:num w:numId="21" w16cid:durableId="710302285">
    <w:abstractNumId w:val="7"/>
  </w:num>
  <w:num w:numId="22" w16cid:durableId="708576350">
    <w:abstractNumId w:val="6"/>
  </w:num>
  <w:num w:numId="23" w16cid:durableId="1011568420">
    <w:abstractNumId w:val="5"/>
  </w:num>
  <w:num w:numId="24" w16cid:durableId="1563907757">
    <w:abstractNumId w:val="4"/>
  </w:num>
  <w:num w:numId="25" w16cid:durableId="711343186">
    <w:abstractNumId w:val="3"/>
  </w:num>
  <w:num w:numId="26" w16cid:durableId="1885292456">
    <w:abstractNumId w:val="2"/>
  </w:num>
  <w:num w:numId="27" w16cid:durableId="434445975">
    <w:abstractNumId w:val="1"/>
  </w:num>
  <w:num w:numId="28" w16cid:durableId="1051491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D75"/>
    <w:rsid w:val="00067D48"/>
    <w:rsid w:val="000A68D3"/>
    <w:rsid w:val="00166760"/>
    <w:rsid w:val="001D3DB0"/>
    <w:rsid w:val="00224E27"/>
    <w:rsid w:val="003602B8"/>
    <w:rsid w:val="003B1458"/>
    <w:rsid w:val="003E6273"/>
    <w:rsid w:val="00412835"/>
    <w:rsid w:val="004906FE"/>
    <w:rsid w:val="0051362A"/>
    <w:rsid w:val="00642638"/>
    <w:rsid w:val="0065748F"/>
    <w:rsid w:val="006641C0"/>
    <w:rsid w:val="00736753"/>
    <w:rsid w:val="008D61EC"/>
    <w:rsid w:val="00AC2680"/>
    <w:rsid w:val="00AD066B"/>
    <w:rsid w:val="00BA7D75"/>
    <w:rsid w:val="00C218AA"/>
    <w:rsid w:val="00C342FF"/>
    <w:rsid w:val="00C36353"/>
    <w:rsid w:val="00E1227D"/>
    <w:rsid w:val="00E46A35"/>
    <w:rsid w:val="00E90E6E"/>
    <w:rsid w:val="00EA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572A19D"/>
  <w15:chartTrackingRefBased/>
  <w15:docId w15:val="{9464438C-9855-4D07-BBE2-1273260E1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7D75"/>
    <w:pPr>
      <w:spacing w:line="240" w:lineRule="auto"/>
      <w:jc w:val="left"/>
    </w:pPr>
    <w:rPr>
      <w:rFonts w:ascii="Comic Sans MS" w:eastAsia="Times New Roman" w:hAnsi="Comic Sans MS" w:cs="Times New Roman"/>
      <w:b/>
      <w:bCs/>
      <w:color w:val="FFFFFF"/>
      <w:sz w:val="32"/>
      <w:szCs w:val="36"/>
      <w:lang w:eastAsia="fr-FR"/>
    </w:rPr>
  </w:style>
  <w:style w:type="paragraph" w:styleId="Titre1">
    <w:name w:val="heading 1"/>
    <w:basedOn w:val="Normal"/>
    <w:next w:val="Normal"/>
    <w:link w:val="Titre1Car"/>
    <w:rsid w:val="00BA7D75"/>
    <w:pPr>
      <w:keepNext/>
      <w:numPr>
        <w:numId w:val="6"/>
      </w:numPr>
      <w:jc w:val="both"/>
      <w:outlineLvl w:val="0"/>
    </w:pPr>
    <w:rPr>
      <w:rFonts w:ascii="Arial" w:hAnsi="Arial"/>
      <w:b w:val="0"/>
      <w:bCs w:val="0"/>
      <w:color w:val="auto"/>
      <w:sz w:val="24"/>
      <w:szCs w:val="20"/>
    </w:rPr>
  </w:style>
  <w:style w:type="paragraph" w:styleId="Titre2">
    <w:name w:val="heading 2"/>
    <w:basedOn w:val="Normal"/>
    <w:next w:val="Normal"/>
    <w:link w:val="Titre2Car"/>
    <w:qFormat/>
    <w:rsid w:val="00BA7D75"/>
    <w:pPr>
      <w:keepNext/>
      <w:numPr>
        <w:ilvl w:val="1"/>
        <w:numId w:val="6"/>
      </w:numPr>
      <w:jc w:val="center"/>
      <w:outlineLvl w:val="1"/>
    </w:pPr>
    <w:rPr>
      <w:rFonts w:ascii="Arial" w:hAnsi="Arial"/>
      <w:bCs w:val="0"/>
      <w:color w:val="auto"/>
      <w:sz w:val="24"/>
      <w:szCs w:val="20"/>
    </w:rPr>
  </w:style>
  <w:style w:type="paragraph" w:styleId="Titre3">
    <w:name w:val="heading 3"/>
    <w:basedOn w:val="Normal"/>
    <w:next w:val="Normal"/>
    <w:link w:val="Titre3Car"/>
    <w:qFormat/>
    <w:rsid w:val="00BA7D75"/>
    <w:pPr>
      <w:keepNext/>
      <w:numPr>
        <w:ilvl w:val="2"/>
        <w:numId w:val="6"/>
      </w:numPr>
      <w:jc w:val="center"/>
      <w:outlineLvl w:val="2"/>
    </w:pPr>
    <w:rPr>
      <w:rFonts w:ascii="Times New Roman" w:hAnsi="Times New Roman"/>
      <w:bCs w:val="0"/>
      <w:color w:val="auto"/>
      <w:sz w:val="20"/>
      <w:szCs w:val="20"/>
    </w:rPr>
  </w:style>
  <w:style w:type="paragraph" w:styleId="Titre4">
    <w:name w:val="heading 4"/>
    <w:basedOn w:val="Normal"/>
    <w:next w:val="Normal"/>
    <w:link w:val="Titre4Car"/>
    <w:qFormat/>
    <w:rsid w:val="00BA7D75"/>
    <w:pPr>
      <w:keepNext/>
      <w:numPr>
        <w:ilvl w:val="3"/>
        <w:numId w:val="6"/>
      </w:numPr>
      <w:tabs>
        <w:tab w:val="center" w:pos="6804"/>
        <w:tab w:val="left" w:pos="9498"/>
      </w:tabs>
      <w:ind w:right="-28"/>
      <w:jc w:val="both"/>
      <w:outlineLvl w:val="3"/>
    </w:pPr>
    <w:rPr>
      <w:rFonts w:ascii="Arial" w:hAnsi="Arial"/>
      <w:b w:val="0"/>
      <w:bCs w:val="0"/>
      <w:color w:val="auto"/>
      <w:sz w:val="24"/>
      <w:szCs w:val="20"/>
    </w:rPr>
  </w:style>
  <w:style w:type="paragraph" w:styleId="Titre5">
    <w:name w:val="heading 5"/>
    <w:basedOn w:val="Normal"/>
    <w:next w:val="Normal"/>
    <w:link w:val="Titre5Car"/>
    <w:qFormat/>
    <w:rsid w:val="00BA7D75"/>
    <w:pPr>
      <w:keepNext/>
      <w:numPr>
        <w:ilvl w:val="4"/>
        <w:numId w:val="6"/>
      </w:numPr>
      <w:jc w:val="center"/>
      <w:outlineLvl w:val="4"/>
    </w:pPr>
    <w:rPr>
      <w:rFonts w:ascii="Arial" w:hAnsi="Arial"/>
      <w:b w:val="0"/>
      <w:bCs w:val="0"/>
      <w:snapToGrid w:val="0"/>
      <w:color w:val="0000FF"/>
      <w:sz w:val="24"/>
      <w:szCs w:val="20"/>
    </w:rPr>
  </w:style>
  <w:style w:type="paragraph" w:styleId="Titre6">
    <w:name w:val="heading 6"/>
    <w:basedOn w:val="Normal"/>
    <w:next w:val="Normal"/>
    <w:link w:val="Titre6Car"/>
    <w:qFormat/>
    <w:rsid w:val="00BA7D75"/>
    <w:pPr>
      <w:keepNext/>
      <w:numPr>
        <w:ilvl w:val="5"/>
        <w:numId w:val="6"/>
      </w:numPr>
      <w:jc w:val="both"/>
      <w:outlineLvl w:val="5"/>
    </w:pPr>
    <w:rPr>
      <w:rFonts w:ascii="Arial" w:hAnsi="Arial"/>
      <w:bCs w:val="0"/>
      <w:snapToGrid w:val="0"/>
      <w:color w:val="0000FF"/>
      <w:sz w:val="22"/>
      <w:szCs w:val="20"/>
    </w:rPr>
  </w:style>
  <w:style w:type="paragraph" w:styleId="Titre7">
    <w:name w:val="heading 7"/>
    <w:basedOn w:val="Normal"/>
    <w:next w:val="Normal"/>
    <w:link w:val="Titre7Car"/>
    <w:qFormat/>
    <w:rsid w:val="00BA7D75"/>
    <w:pPr>
      <w:keepNext/>
      <w:numPr>
        <w:ilvl w:val="6"/>
        <w:numId w:val="6"/>
      </w:numPr>
      <w:jc w:val="center"/>
      <w:outlineLvl w:val="6"/>
    </w:pPr>
    <w:rPr>
      <w:rFonts w:ascii="Arial" w:hAnsi="Arial"/>
      <w:b w:val="0"/>
      <w:bCs w:val="0"/>
      <w:color w:val="auto"/>
      <w:sz w:val="24"/>
      <w:szCs w:val="20"/>
    </w:rPr>
  </w:style>
  <w:style w:type="paragraph" w:styleId="Titre8">
    <w:name w:val="heading 8"/>
    <w:basedOn w:val="Normal"/>
    <w:next w:val="Normal"/>
    <w:link w:val="Titre8Car"/>
    <w:qFormat/>
    <w:rsid w:val="00BA7D75"/>
    <w:pPr>
      <w:keepNext/>
      <w:numPr>
        <w:ilvl w:val="7"/>
        <w:numId w:val="6"/>
      </w:numPr>
      <w:ind w:right="-464"/>
      <w:jc w:val="center"/>
      <w:outlineLvl w:val="7"/>
    </w:pPr>
    <w:rPr>
      <w:rFonts w:ascii="Arial" w:hAnsi="Arial"/>
      <w:bCs w:val="0"/>
      <w:snapToGrid w:val="0"/>
      <w:color w:val="000000"/>
      <w:sz w:val="40"/>
      <w:szCs w:val="20"/>
    </w:rPr>
  </w:style>
  <w:style w:type="paragraph" w:styleId="Titre9">
    <w:name w:val="heading 9"/>
    <w:basedOn w:val="Normal"/>
    <w:next w:val="Normal"/>
    <w:link w:val="Titre9Car"/>
    <w:rsid w:val="00BA7D75"/>
    <w:pPr>
      <w:keepNext/>
      <w:numPr>
        <w:ilvl w:val="8"/>
        <w:numId w:val="6"/>
      </w:numPr>
      <w:jc w:val="center"/>
      <w:outlineLvl w:val="8"/>
    </w:pPr>
    <w:rPr>
      <w:rFonts w:ascii="Arial" w:hAnsi="Arial"/>
      <w:bCs w:val="0"/>
      <w:snapToGrid w:val="0"/>
      <w:color w:val="00000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RAgenttitre">
    <w:name w:val="ARAgenttitre"/>
    <w:basedOn w:val="Normal"/>
    <w:qFormat/>
    <w:rsid w:val="00067D48"/>
    <w:pPr>
      <w:autoSpaceDE w:val="0"/>
      <w:autoSpaceDN w:val="0"/>
      <w:ind w:left="2835"/>
      <w:jc w:val="center"/>
    </w:pPr>
    <w:rPr>
      <w:rFonts w:ascii="Century Gothic" w:hAnsi="Century Gothic" w:cs="Arial"/>
      <w:bCs w:val="0"/>
      <w:sz w:val="20"/>
      <w:szCs w:val="20"/>
    </w:rPr>
  </w:style>
  <w:style w:type="paragraph" w:customStyle="1" w:styleId="ArAgirhe">
    <w:name w:val="ArAgirhe"/>
    <w:basedOn w:val="Normal"/>
    <w:qFormat/>
    <w:rsid w:val="00067D48"/>
    <w:pPr>
      <w:tabs>
        <w:tab w:val="left" w:pos="9072"/>
      </w:tabs>
      <w:autoSpaceDE w:val="0"/>
      <w:autoSpaceDN w:val="0"/>
    </w:pPr>
    <w:rPr>
      <w:rFonts w:ascii="Times New Roman" w:hAnsi="Times New Roman"/>
      <w:sz w:val="10"/>
      <w:szCs w:val="10"/>
    </w:rPr>
  </w:style>
  <w:style w:type="paragraph" w:customStyle="1" w:styleId="ARAutorit">
    <w:name w:val="ARAutorité"/>
    <w:basedOn w:val="Normal"/>
    <w:qFormat/>
    <w:rsid w:val="00067D48"/>
    <w:pPr>
      <w:autoSpaceDE w:val="0"/>
      <w:autoSpaceDN w:val="0"/>
    </w:pPr>
    <w:rPr>
      <w:rFonts w:ascii="Century Gothic" w:hAnsi="Century Gothic"/>
      <w:b w:val="0"/>
      <w:szCs w:val="20"/>
    </w:rPr>
  </w:style>
  <w:style w:type="paragraph" w:customStyle="1" w:styleId="ARArrete">
    <w:name w:val="ARArrete"/>
    <w:basedOn w:val="ARAutorit"/>
    <w:qFormat/>
    <w:rsid w:val="00067D48"/>
    <w:pPr>
      <w:jc w:val="center"/>
    </w:pPr>
  </w:style>
  <w:style w:type="paragraph" w:customStyle="1" w:styleId="ARcollidentit">
    <w:name w:val="ARcollidentité"/>
    <w:basedOn w:val="Normal"/>
    <w:qFormat/>
    <w:rsid w:val="00067D48"/>
    <w:pPr>
      <w:autoSpaceDE w:val="0"/>
      <w:autoSpaceDN w:val="0"/>
    </w:pPr>
    <w:rPr>
      <w:rFonts w:ascii="Century Gothic" w:hAnsi="Century Gothic"/>
      <w:sz w:val="20"/>
      <w:szCs w:val="20"/>
    </w:rPr>
  </w:style>
  <w:style w:type="paragraph" w:customStyle="1" w:styleId="ARCorps">
    <w:name w:val="ARCorps"/>
    <w:basedOn w:val="Normal"/>
    <w:qFormat/>
    <w:rsid w:val="00067D48"/>
    <w:pPr>
      <w:autoSpaceDE w:val="0"/>
      <w:autoSpaceDN w:val="0"/>
      <w:ind w:left="1134" w:hanging="1134"/>
    </w:pPr>
    <w:rPr>
      <w:rFonts w:ascii="Century Gothic" w:hAnsi="Century Gothic" w:cs="Arial"/>
      <w:bCs w:val="0"/>
      <w:spacing w:val="4"/>
      <w:sz w:val="20"/>
      <w:szCs w:val="20"/>
    </w:rPr>
  </w:style>
  <w:style w:type="paragraph" w:customStyle="1" w:styleId="ARnotification">
    <w:name w:val="ARnotification"/>
    <w:basedOn w:val="ARCorps"/>
    <w:qFormat/>
    <w:rsid w:val="00067D48"/>
  </w:style>
  <w:style w:type="paragraph" w:customStyle="1" w:styleId="ARSignature">
    <w:name w:val="ARSignature"/>
    <w:basedOn w:val="Normal"/>
    <w:qFormat/>
    <w:rsid w:val="00067D48"/>
    <w:pPr>
      <w:autoSpaceDE w:val="0"/>
      <w:autoSpaceDN w:val="0"/>
      <w:jc w:val="right"/>
    </w:pPr>
    <w:rPr>
      <w:rFonts w:ascii="Century Gothic" w:hAnsi="Century Gothic"/>
      <w:sz w:val="20"/>
      <w:szCs w:val="20"/>
    </w:rPr>
  </w:style>
  <w:style w:type="paragraph" w:customStyle="1" w:styleId="ARTableaucentr">
    <w:name w:val="ARTableaucentré"/>
    <w:basedOn w:val="ARCorps"/>
    <w:qFormat/>
    <w:rsid w:val="00067D48"/>
    <w:pPr>
      <w:jc w:val="center"/>
    </w:pPr>
  </w:style>
  <w:style w:type="paragraph" w:customStyle="1" w:styleId="ARTitre">
    <w:name w:val="ARTitre"/>
    <w:basedOn w:val="Normal"/>
    <w:qFormat/>
    <w:rsid w:val="00067D48"/>
    <w:pPr>
      <w:autoSpaceDE w:val="0"/>
      <w:autoSpaceDN w:val="0"/>
      <w:ind w:left="2835"/>
      <w:jc w:val="center"/>
    </w:pPr>
    <w:rPr>
      <w:rFonts w:ascii="Century Gothic" w:hAnsi="Century Gothic" w:cs="Arial"/>
      <w:b w:val="0"/>
      <w:bCs w:val="0"/>
    </w:rPr>
  </w:style>
  <w:style w:type="paragraph" w:customStyle="1" w:styleId="ARVisas">
    <w:name w:val="ARVisas"/>
    <w:basedOn w:val="Normal"/>
    <w:qFormat/>
    <w:rsid w:val="00067D48"/>
    <w:pPr>
      <w:autoSpaceDE w:val="0"/>
      <w:autoSpaceDN w:val="0"/>
      <w:spacing w:after="120"/>
      <w:ind w:left="426" w:hanging="426"/>
    </w:pPr>
    <w:rPr>
      <w:rFonts w:ascii="Century Gothic" w:hAnsi="Century Gothic"/>
      <w:sz w:val="20"/>
      <w:szCs w:val="20"/>
    </w:rPr>
  </w:style>
  <w:style w:type="character" w:customStyle="1" w:styleId="Titre1Car">
    <w:name w:val="Titre 1 Car"/>
    <w:basedOn w:val="Policepardfaut"/>
    <w:link w:val="Titre1"/>
    <w:rsid w:val="00BA7D75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BA7D75"/>
    <w:rPr>
      <w:rFonts w:ascii="Arial" w:eastAsia="Times New Roman" w:hAnsi="Arial" w:cs="Times New Roman"/>
      <w:b/>
      <w:sz w:val="24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BA7D75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character" w:customStyle="1" w:styleId="Titre4Car">
    <w:name w:val="Titre 4 Car"/>
    <w:basedOn w:val="Policepardfaut"/>
    <w:link w:val="Titre4"/>
    <w:rsid w:val="00BA7D75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5Car">
    <w:name w:val="Titre 5 Car"/>
    <w:basedOn w:val="Policepardfaut"/>
    <w:link w:val="Titre5"/>
    <w:rsid w:val="00BA7D75"/>
    <w:rPr>
      <w:rFonts w:ascii="Arial" w:eastAsia="Times New Roman" w:hAnsi="Arial" w:cs="Times New Roman"/>
      <w:snapToGrid w:val="0"/>
      <w:color w:val="0000FF"/>
      <w:sz w:val="24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A7D75"/>
    <w:rPr>
      <w:rFonts w:ascii="Arial" w:eastAsia="Times New Roman" w:hAnsi="Arial" w:cs="Times New Roman"/>
      <w:b/>
      <w:snapToGrid w:val="0"/>
      <w:color w:val="0000FF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A7D75"/>
    <w:rPr>
      <w:rFonts w:ascii="Arial" w:eastAsia="Times New Roman" w:hAnsi="Arial" w:cs="Times New Roman"/>
      <w:sz w:val="24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BA7D75"/>
    <w:rPr>
      <w:rFonts w:ascii="Arial" w:eastAsia="Times New Roman" w:hAnsi="Arial" w:cs="Times New Roman"/>
      <w:b/>
      <w:snapToGrid w:val="0"/>
      <w:color w:val="000000"/>
      <w:sz w:val="40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BA7D75"/>
    <w:rPr>
      <w:rFonts w:ascii="Arial" w:eastAsia="Times New Roman" w:hAnsi="Arial" w:cs="Times New Roman"/>
      <w:b/>
      <w:snapToGrid w:val="0"/>
      <w:color w:val="000000"/>
      <w:sz w:val="20"/>
      <w:szCs w:val="20"/>
      <w:lang w:eastAsia="fr-FR"/>
    </w:rPr>
  </w:style>
  <w:style w:type="paragraph" w:styleId="Normalcentr">
    <w:name w:val="Block Text"/>
    <w:basedOn w:val="Normal"/>
    <w:rsid w:val="00BA7D75"/>
    <w:pPr>
      <w:ind w:left="1418" w:right="1416"/>
      <w:jc w:val="both"/>
    </w:pPr>
    <w:rPr>
      <w:color w:val="auto"/>
      <w:sz w:val="16"/>
      <w:szCs w:val="16"/>
    </w:rPr>
  </w:style>
  <w:style w:type="paragraph" w:customStyle="1" w:styleId="Autorit">
    <w:name w:val="Autorité"/>
    <w:basedOn w:val="PoliceSaisine"/>
    <w:qFormat/>
    <w:rsid w:val="00BA7D75"/>
    <w:rPr>
      <w:i/>
    </w:rPr>
  </w:style>
  <w:style w:type="table" w:styleId="Grilledutableau">
    <w:name w:val="Table Grid"/>
    <w:basedOn w:val="TableauNormal"/>
    <w:rsid w:val="00BA7D7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BA7D7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A7D75"/>
    <w:rPr>
      <w:rFonts w:ascii="Comic Sans MS" w:eastAsia="Times New Roman" w:hAnsi="Comic Sans MS" w:cs="Times New Roman"/>
      <w:b/>
      <w:bCs/>
      <w:color w:val="FFFFFF"/>
      <w:sz w:val="32"/>
      <w:szCs w:val="36"/>
      <w:lang w:eastAsia="fr-FR"/>
    </w:rPr>
  </w:style>
  <w:style w:type="character" w:styleId="Marquedecommentaire">
    <w:name w:val="annotation reference"/>
    <w:basedOn w:val="Policepardfaut"/>
    <w:rsid w:val="00BA7D75"/>
    <w:rPr>
      <w:sz w:val="16"/>
      <w:szCs w:val="16"/>
    </w:rPr>
  </w:style>
  <w:style w:type="paragraph" w:styleId="Commentaire">
    <w:name w:val="annotation text"/>
    <w:basedOn w:val="Normal"/>
    <w:link w:val="CommentaireCar"/>
    <w:rsid w:val="00BA7D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BA7D75"/>
    <w:rPr>
      <w:rFonts w:ascii="Comic Sans MS" w:eastAsia="Times New Roman" w:hAnsi="Comic Sans MS" w:cs="Times New Roman"/>
      <w:b/>
      <w:bCs/>
      <w:color w:val="FFFFFF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rsid w:val="00BA7D7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BA7D75"/>
    <w:rPr>
      <w:rFonts w:ascii="Tahoma" w:eastAsia="Times New Roman" w:hAnsi="Tahoma" w:cs="Tahoma"/>
      <w:b/>
      <w:bCs/>
      <w:color w:val="FFFFFF"/>
      <w:sz w:val="16"/>
      <w:szCs w:val="16"/>
      <w:lang w:eastAsia="fr-FR"/>
    </w:rPr>
  </w:style>
  <w:style w:type="paragraph" w:customStyle="1" w:styleId="DateSance">
    <w:name w:val="DateSéance"/>
    <w:basedOn w:val="Normal"/>
    <w:qFormat/>
    <w:rsid w:val="00BA7D75"/>
    <w:pPr>
      <w:framePr w:hSpace="141" w:wrap="around" w:vAnchor="text" w:hAnchor="margin" w:xAlign="right" w:y="-45"/>
      <w:tabs>
        <w:tab w:val="left" w:pos="3686"/>
      </w:tabs>
      <w:jc w:val="center"/>
    </w:pPr>
    <w:rPr>
      <w:rFonts w:ascii="Calibri" w:hAnsi="Calibri" w:cs="Arial"/>
      <w:b w:val="0"/>
      <w:color w:val="auto"/>
      <w:sz w:val="24"/>
      <w:szCs w:val="24"/>
    </w:rPr>
  </w:style>
  <w:style w:type="paragraph" w:customStyle="1" w:styleId="Libellsaisine">
    <w:name w:val="Libellésaisine"/>
    <w:basedOn w:val="Normal"/>
    <w:qFormat/>
    <w:rsid w:val="00BA7D75"/>
    <w:pPr>
      <w:framePr w:hSpace="141" w:wrap="around" w:vAnchor="text" w:hAnchor="margin" w:xAlign="right" w:y="-45"/>
      <w:tabs>
        <w:tab w:val="left" w:pos="3686"/>
      </w:tabs>
      <w:jc w:val="center"/>
    </w:pPr>
    <w:rPr>
      <w:rFonts w:ascii="Calibri" w:hAnsi="Calibri" w:cs="Arial"/>
      <w:color w:val="auto"/>
      <w:sz w:val="36"/>
    </w:rPr>
  </w:style>
  <w:style w:type="paragraph" w:customStyle="1" w:styleId="Collectivit">
    <w:name w:val="Collectivité"/>
    <w:basedOn w:val="Normal"/>
    <w:qFormat/>
    <w:rsid w:val="00BA7D75"/>
    <w:pPr>
      <w:tabs>
        <w:tab w:val="left" w:pos="7513"/>
      </w:tabs>
      <w:spacing w:after="120"/>
      <w:ind w:left="2268"/>
      <w:jc w:val="center"/>
    </w:pPr>
    <w:rPr>
      <w:rFonts w:ascii="Calibri" w:hAnsi="Calibri" w:cs="Arial"/>
      <w:b w:val="0"/>
      <w:noProof/>
      <w:color w:val="auto"/>
      <w:sz w:val="36"/>
      <w:szCs w:val="20"/>
    </w:rPr>
  </w:style>
  <w:style w:type="paragraph" w:customStyle="1" w:styleId="PIECES">
    <w:name w:val="PIECES"/>
    <w:basedOn w:val="Normal"/>
    <w:qFormat/>
    <w:rsid w:val="00BA7D75"/>
    <w:pPr>
      <w:tabs>
        <w:tab w:val="left" w:pos="3686"/>
      </w:tabs>
    </w:pPr>
    <w:rPr>
      <w:rFonts w:ascii="Calibri" w:hAnsi="Calibri" w:cs="Arial"/>
      <w:color w:val="auto"/>
      <w:sz w:val="28"/>
      <w:szCs w:val="28"/>
      <w:u w:val="single"/>
    </w:rPr>
  </w:style>
  <w:style w:type="paragraph" w:customStyle="1" w:styleId="dtailpices">
    <w:name w:val="détail pièces"/>
    <w:basedOn w:val="Normal"/>
    <w:qFormat/>
    <w:rsid w:val="00BA7D75"/>
    <w:pPr>
      <w:tabs>
        <w:tab w:val="left" w:pos="3686"/>
      </w:tabs>
    </w:pPr>
    <w:rPr>
      <w:rFonts w:ascii="Century Gothic" w:hAnsi="Century Gothic" w:cs="Arial"/>
      <w:b w:val="0"/>
      <w:i/>
      <w:color w:val="auto"/>
      <w:sz w:val="20"/>
      <w:szCs w:val="20"/>
    </w:rPr>
  </w:style>
  <w:style w:type="paragraph" w:customStyle="1" w:styleId="PoliceSaisine">
    <w:name w:val="Police Saisine"/>
    <w:basedOn w:val="Normal"/>
    <w:qFormat/>
    <w:rsid w:val="00BA7D75"/>
    <w:pPr>
      <w:jc w:val="both"/>
    </w:pPr>
    <w:rPr>
      <w:rFonts w:ascii="Century Gothic" w:hAnsi="Century Gothic" w:cs="Arial"/>
      <w:b w:val="0"/>
      <w:bCs w:val="0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rsid w:val="00BA7D75"/>
  </w:style>
  <w:style w:type="character" w:customStyle="1" w:styleId="ObjetducommentaireCar">
    <w:name w:val="Objet du commentaire Car"/>
    <w:basedOn w:val="CommentaireCar"/>
    <w:link w:val="Objetducommentaire"/>
    <w:rsid w:val="00BA7D75"/>
    <w:rPr>
      <w:rFonts w:ascii="Comic Sans MS" w:eastAsia="Times New Roman" w:hAnsi="Comic Sans MS" w:cs="Times New Roman"/>
      <w:b/>
      <w:bCs/>
      <w:color w:val="FFFFFF"/>
      <w:sz w:val="20"/>
      <w:szCs w:val="20"/>
      <w:lang w:eastAsia="fr-FR"/>
    </w:rPr>
  </w:style>
  <w:style w:type="paragraph" w:styleId="Pieddepage">
    <w:name w:val="footer"/>
    <w:basedOn w:val="PoliceSaisine"/>
    <w:link w:val="PieddepageCar"/>
    <w:uiPriority w:val="99"/>
    <w:rsid w:val="00BA7D75"/>
    <w:pPr>
      <w:tabs>
        <w:tab w:val="center" w:pos="4536"/>
        <w:tab w:val="right" w:pos="9072"/>
      </w:tabs>
      <w:jc w:val="righ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A7D75"/>
    <w:rPr>
      <w:rFonts w:ascii="Century Gothic" w:eastAsia="Times New Roman" w:hAnsi="Century Gothic" w:cs="Arial"/>
      <w:color w:val="000000"/>
      <w:sz w:val="16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nisM\Documents\Mod&#232;les%20Office%20personnalis&#233;s\Instances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Instances</Template>
  <TotalTime>67</TotalTime>
  <Pages>1</Pages>
  <Words>120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MAUGER</dc:creator>
  <cp:keywords/>
  <dc:description/>
  <cp:lastModifiedBy>Denis MAUGER</cp:lastModifiedBy>
  <cp:revision>9</cp:revision>
  <cp:lastPrinted>2017-07-31T13:58:00Z</cp:lastPrinted>
  <dcterms:created xsi:type="dcterms:W3CDTF">2017-07-31T12:58:00Z</dcterms:created>
  <dcterms:modified xsi:type="dcterms:W3CDTF">2023-03-15T14:00:00Z</dcterms:modified>
</cp:coreProperties>
</file>