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6580" w14:textId="602CD1CE" w:rsidR="00044508" w:rsidRPr="00055965" w:rsidRDefault="00044508" w:rsidP="00B60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/>
          <w:sz w:val="32"/>
          <w:szCs w:val="32"/>
        </w:rPr>
      </w:pPr>
      <w:r w:rsidRPr="00055965">
        <w:rPr>
          <w:rFonts w:ascii="Garamond" w:hAnsi="Garamond"/>
          <w:sz w:val="32"/>
          <w:szCs w:val="32"/>
        </w:rPr>
        <w:t>Modèle lettre de demande de l’agent</w:t>
      </w:r>
      <w:r w:rsidR="00055965" w:rsidRPr="00055965">
        <w:rPr>
          <w:rFonts w:ascii="Garamond" w:hAnsi="Garamond"/>
          <w:sz w:val="32"/>
          <w:szCs w:val="32"/>
        </w:rPr>
        <w:t xml:space="preserve"> pour le choix d’option</w:t>
      </w:r>
    </w:p>
    <w:p w14:paraId="34D19D77" w14:textId="77777777" w:rsidR="00044508" w:rsidRPr="0094518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Nom, prénom</w:t>
      </w:r>
    </w:p>
    <w:p w14:paraId="6892C062" w14:textId="77777777" w:rsidR="00044508" w:rsidRPr="0094518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Adresse</w:t>
      </w:r>
    </w:p>
    <w:p w14:paraId="60EB6DDB" w14:textId="77777777" w:rsidR="00044508" w:rsidRPr="0094518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Téléphone</w:t>
      </w:r>
    </w:p>
    <w:p w14:paraId="42E246DF" w14:textId="77777777" w:rsidR="00044508" w:rsidRPr="0094518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Grade, emploi</w:t>
      </w:r>
      <w:r w:rsidRPr="00945188">
        <w:rPr>
          <w:rFonts w:ascii="Garamond" w:hAnsi="Garamond"/>
          <w:sz w:val="24"/>
          <w:szCs w:val="24"/>
        </w:rPr>
        <w:tab/>
      </w:r>
    </w:p>
    <w:p w14:paraId="7DC5AA75" w14:textId="77777777" w:rsidR="00044508" w:rsidRPr="0094518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 xml:space="preserve">Monsieur le </w:t>
      </w:r>
    </w:p>
    <w:p w14:paraId="2329355B" w14:textId="77777777" w:rsidR="00044508" w:rsidRPr="0094518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 xml:space="preserve">Maire (ou Monsieur le </w:t>
      </w:r>
    </w:p>
    <w:p w14:paraId="7EF0986E" w14:textId="77777777" w:rsidR="00044508" w:rsidRPr="0094518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Président)</w:t>
      </w:r>
    </w:p>
    <w:p w14:paraId="6F14B2E3" w14:textId="77777777" w:rsidR="00044508" w:rsidRPr="0094518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Collectivité</w:t>
      </w:r>
    </w:p>
    <w:p w14:paraId="081FA348" w14:textId="77777777" w:rsidR="00044508" w:rsidRPr="0094518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Adresse</w:t>
      </w:r>
    </w:p>
    <w:p w14:paraId="40C7BB87" w14:textId="77777777" w:rsidR="00044508" w:rsidRPr="0094518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CP VILLE</w:t>
      </w:r>
    </w:p>
    <w:p w14:paraId="4971F0A0" w14:textId="77777777" w:rsidR="00044508" w:rsidRPr="0094518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3290803" w14:textId="77777777" w:rsidR="00044508" w:rsidRPr="00945188" w:rsidRDefault="00044508" w:rsidP="003E5F8E">
      <w:pPr>
        <w:spacing w:after="0"/>
        <w:ind w:left="6237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A, le...........................</w:t>
      </w:r>
    </w:p>
    <w:p w14:paraId="4825256B" w14:textId="16CA9C3B" w:rsidR="00044508" w:rsidRPr="0094518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 w:rsidRPr="00945188">
        <w:rPr>
          <w:rFonts w:ascii="Garamond" w:hAnsi="Garamond"/>
          <w:sz w:val="24"/>
          <w:szCs w:val="24"/>
        </w:rPr>
        <w:t>Objet:</w:t>
      </w:r>
      <w:proofErr w:type="gramEnd"/>
      <w:r w:rsidRPr="00945188">
        <w:rPr>
          <w:rFonts w:ascii="Garamond" w:hAnsi="Garamond"/>
          <w:sz w:val="24"/>
          <w:szCs w:val="24"/>
        </w:rPr>
        <w:t xml:space="preserve"> </w:t>
      </w:r>
      <w:r w:rsidR="0050710B">
        <w:rPr>
          <w:rFonts w:ascii="Garamond" w:hAnsi="Garamond"/>
          <w:sz w:val="24"/>
          <w:szCs w:val="24"/>
        </w:rPr>
        <w:t>Choix d’option</w:t>
      </w:r>
    </w:p>
    <w:p w14:paraId="54195AE7" w14:textId="77777777" w:rsidR="00044508" w:rsidRPr="0094518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BC1325F" w14:textId="77777777" w:rsidR="00044508" w:rsidRPr="0094518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Monsieur le Maire (ou Président),</w:t>
      </w:r>
    </w:p>
    <w:p w14:paraId="6DB65A46" w14:textId="77777777" w:rsidR="00044508" w:rsidRPr="0094518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8A2AED1" w14:textId="6A05EE10" w:rsidR="00044508" w:rsidRDefault="00945188" w:rsidP="003E5F8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Par la présente, j’atteste avoir pris </w:t>
      </w:r>
      <w:r w:rsidR="00055965">
        <w:rPr>
          <w:rFonts w:ascii="Garamond" w:hAnsi="Garamond"/>
          <w:sz w:val="24"/>
          <w:szCs w:val="24"/>
        </w:rPr>
        <w:t>connaissance du courrier m’informant</w:t>
      </w:r>
      <w:r>
        <w:rPr>
          <w:rFonts w:ascii="Garamond" w:hAnsi="Garamond"/>
          <w:sz w:val="24"/>
          <w:szCs w:val="24"/>
        </w:rPr>
        <w:t xml:space="preserve"> de mon droit d’option sur </w:t>
      </w:r>
      <w:r w:rsidR="00055965">
        <w:rPr>
          <w:rFonts w:ascii="Garamond" w:hAnsi="Garamond"/>
          <w:sz w:val="24"/>
          <w:szCs w:val="24"/>
        </w:rPr>
        <w:t>l</w:t>
      </w:r>
      <w:r w:rsidR="0050710B">
        <w:rPr>
          <w:rFonts w:ascii="Garamond" w:hAnsi="Garamond"/>
          <w:sz w:val="24"/>
          <w:szCs w:val="24"/>
        </w:rPr>
        <w:t xml:space="preserve">a possibilité de </w:t>
      </w:r>
      <w:r>
        <w:rPr>
          <w:rFonts w:ascii="Garamond" w:hAnsi="Garamond"/>
          <w:sz w:val="24"/>
          <w:szCs w:val="24"/>
        </w:rPr>
        <w:t>transform</w:t>
      </w:r>
      <w:r w:rsidR="0050710B">
        <w:rPr>
          <w:rFonts w:ascii="Garamond" w:hAnsi="Garamond"/>
          <w:sz w:val="24"/>
          <w:szCs w:val="24"/>
        </w:rPr>
        <w:t xml:space="preserve">er mon </w:t>
      </w:r>
      <w:r>
        <w:rPr>
          <w:rFonts w:ascii="Garamond" w:hAnsi="Garamond"/>
          <w:sz w:val="24"/>
          <w:szCs w:val="24"/>
        </w:rPr>
        <w:t>congé de Longue maladie (</w:t>
      </w:r>
      <w:proofErr w:type="spellStart"/>
      <w:r>
        <w:rPr>
          <w:rFonts w:ascii="Garamond" w:hAnsi="Garamond"/>
          <w:sz w:val="24"/>
          <w:szCs w:val="24"/>
        </w:rPr>
        <w:t>CLM</w:t>
      </w:r>
      <w:proofErr w:type="spellEnd"/>
      <w:r>
        <w:rPr>
          <w:rFonts w:ascii="Garamond" w:hAnsi="Garamond"/>
          <w:sz w:val="24"/>
          <w:szCs w:val="24"/>
        </w:rPr>
        <w:t>) en Congé de longue durée (</w:t>
      </w:r>
      <w:proofErr w:type="spellStart"/>
      <w:r>
        <w:rPr>
          <w:rFonts w:ascii="Garamond" w:hAnsi="Garamond"/>
          <w:sz w:val="24"/>
          <w:szCs w:val="24"/>
        </w:rPr>
        <w:t>CLD</w:t>
      </w:r>
      <w:proofErr w:type="spellEnd"/>
      <w:r>
        <w:rPr>
          <w:rFonts w:ascii="Garamond" w:hAnsi="Garamond"/>
          <w:sz w:val="24"/>
          <w:szCs w:val="24"/>
        </w:rPr>
        <w:t>) et souhaite :</w:t>
      </w:r>
    </w:p>
    <w:p w14:paraId="745A7E96" w14:textId="4EB732E8" w:rsidR="00945188" w:rsidRDefault="00945188" w:rsidP="003E5F8E">
      <w:pPr>
        <w:spacing w:after="0"/>
        <w:rPr>
          <w:rFonts w:ascii="Garamond" w:hAnsi="Garamond"/>
          <w:sz w:val="24"/>
          <w:szCs w:val="24"/>
        </w:rPr>
      </w:pPr>
    </w:p>
    <w:p w14:paraId="6528D634" w14:textId="60BC6069" w:rsidR="00945188" w:rsidRDefault="0050710B" w:rsidP="00945188">
      <w:pPr>
        <w:pStyle w:val="Paragraphedeliste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le</w:t>
      </w:r>
      <w:proofErr w:type="gramEnd"/>
      <w:r w:rsidR="00945188">
        <w:rPr>
          <w:rFonts w:ascii="Garamond" w:hAnsi="Garamond"/>
          <w:sz w:val="24"/>
          <w:szCs w:val="24"/>
        </w:rPr>
        <w:t xml:space="preserve"> mai</w:t>
      </w:r>
      <w:r w:rsidR="005917C3">
        <w:rPr>
          <w:rFonts w:ascii="Garamond" w:hAnsi="Garamond"/>
          <w:sz w:val="24"/>
          <w:szCs w:val="24"/>
        </w:rPr>
        <w:t>n</w:t>
      </w:r>
      <w:r w:rsidR="00945188">
        <w:rPr>
          <w:rFonts w:ascii="Garamond" w:hAnsi="Garamond"/>
          <w:sz w:val="24"/>
          <w:szCs w:val="24"/>
        </w:rPr>
        <w:t>tien en Congé de Longue Maladie (</w:t>
      </w:r>
      <w:proofErr w:type="spellStart"/>
      <w:r w:rsidR="00945188">
        <w:rPr>
          <w:rFonts w:ascii="Garamond" w:hAnsi="Garamond"/>
          <w:sz w:val="24"/>
          <w:szCs w:val="24"/>
        </w:rPr>
        <w:t>CLM</w:t>
      </w:r>
      <w:proofErr w:type="spellEnd"/>
      <w:r w:rsidR="00945188">
        <w:rPr>
          <w:rFonts w:ascii="Garamond" w:hAnsi="Garamond"/>
          <w:sz w:val="24"/>
          <w:szCs w:val="24"/>
        </w:rPr>
        <w:t>)</w:t>
      </w:r>
    </w:p>
    <w:p w14:paraId="456CC364" w14:textId="77777777" w:rsidR="00945188" w:rsidRPr="00945188" w:rsidRDefault="00945188" w:rsidP="00945188">
      <w:pPr>
        <w:spacing w:after="0"/>
        <w:rPr>
          <w:rFonts w:ascii="Garamond" w:hAnsi="Garamond"/>
          <w:sz w:val="24"/>
          <w:szCs w:val="24"/>
        </w:rPr>
      </w:pPr>
    </w:p>
    <w:p w14:paraId="662CF0D2" w14:textId="78AA321D" w:rsidR="00945188" w:rsidRPr="00945188" w:rsidRDefault="00945188" w:rsidP="00945188">
      <w:pPr>
        <w:pStyle w:val="Paragraphedeliste"/>
        <w:numPr>
          <w:ilvl w:val="0"/>
          <w:numId w:val="11"/>
        </w:numPr>
        <w:spacing w:after="0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la</w:t>
      </w:r>
      <w:proofErr w:type="gramEnd"/>
      <w:r>
        <w:rPr>
          <w:rFonts w:ascii="Garamond" w:hAnsi="Garamond"/>
          <w:sz w:val="24"/>
          <w:szCs w:val="24"/>
        </w:rPr>
        <w:t xml:space="preserve"> transformation de mon arrêt en co</w:t>
      </w:r>
      <w:r w:rsidR="0050710B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gé de longue durée (</w:t>
      </w:r>
      <w:proofErr w:type="spellStart"/>
      <w:r>
        <w:rPr>
          <w:rFonts w:ascii="Garamond" w:hAnsi="Garamond"/>
          <w:sz w:val="24"/>
          <w:szCs w:val="24"/>
        </w:rPr>
        <w:t>CLD</w:t>
      </w:r>
      <w:proofErr w:type="spellEnd"/>
      <w:r>
        <w:rPr>
          <w:rFonts w:ascii="Garamond" w:hAnsi="Garamond"/>
          <w:sz w:val="24"/>
          <w:szCs w:val="24"/>
        </w:rPr>
        <w:t>)</w:t>
      </w:r>
    </w:p>
    <w:p w14:paraId="74197BD6" w14:textId="77777777" w:rsidR="00044508" w:rsidRPr="0094518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F5C0ABC" w14:textId="77777777" w:rsidR="00044508" w:rsidRPr="0094518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91493E7" w14:textId="77777777" w:rsidR="00044508" w:rsidRPr="0094518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Vous en souhaitant bonne réception,</w:t>
      </w:r>
    </w:p>
    <w:p w14:paraId="257AFB4E" w14:textId="77777777" w:rsidR="00044508" w:rsidRPr="0094518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A07B8DF" w14:textId="77777777" w:rsidR="00044508" w:rsidRPr="0094518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Je vous prie de croire, Monsieur le Maire (ou Monsieur le Président), à l’assurance de ma considération la meilleure.</w:t>
      </w:r>
    </w:p>
    <w:p w14:paraId="154C458A" w14:textId="77777777" w:rsidR="00044508" w:rsidRPr="00945188" w:rsidRDefault="00044508" w:rsidP="0004450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7A769E4" w14:textId="6F85FB29" w:rsidR="00817578" w:rsidRPr="00945188" w:rsidRDefault="00044508" w:rsidP="0050710B">
      <w:pPr>
        <w:spacing w:after="0"/>
        <w:ind w:left="4956" w:firstLine="708"/>
        <w:jc w:val="both"/>
        <w:rPr>
          <w:rFonts w:ascii="Garamond" w:hAnsi="Garamond"/>
          <w:sz w:val="24"/>
          <w:szCs w:val="24"/>
        </w:rPr>
      </w:pPr>
      <w:r w:rsidRPr="00945188">
        <w:rPr>
          <w:rFonts w:ascii="Garamond" w:hAnsi="Garamond"/>
          <w:sz w:val="24"/>
          <w:szCs w:val="24"/>
        </w:rPr>
        <w:t>Signature de l’agent.</w:t>
      </w:r>
    </w:p>
    <w:sectPr w:rsidR="00817578" w:rsidRPr="00945188" w:rsidSect="003E5F8E">
      <w:headerReference w:type="default" r:id="rId7"/>
      <w:pgSz w:w="11906" w:h="16838"/>
      <w:pgMar w:top="567" w:right="1304" w:bottom="24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1F78" w14:textId="77777777" w:rsidR="00593337" w:rsidRDefault="00593337" w:rsidP="00593337">
      <w:pPr>
        <w:spacing w:after="0" w:line="240" w:lineRule="auto"/>
      </w:pPr>
      <w:r>
        <w:separator/>
      </w:r>
    </w:p>
  </w:endnote>
  <w:endnote w:type="continuationSeparator" w:id="0">
    <w:p w14:paraId="199DC287" w14:textId="77777777" w:rsidR="00593337" w:rsidRDefault="00593337" w:rsidP="0059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5AC7" w14:textId="77777777" w:rsidR="00593337" w:rsidRDefault="00593337" w:rsidP="00593337">
      <w:pPr>
        <w:spacing w:after="0" w:line="240" w:lineRule="auto"/>
      </w:pPr>
      <w:r>
        <w:separator/>
      </w:r>
    </w:p>
  </w:footnote>
  <w:footnote w:type="continuationSeparator" w:id="0">
    <w:p w14:paraId="7740E990" w14:textId="77777777" w:rsidR="00593337" w:rsidRDefault="00593337" w:rsidP="0059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6208" w14:textId="7F02AF0B" w:rsidR="00593337" w:rsidRDefault="00593337">
    <w:pPr>
      <w:pStyle w:val="En-tte"/>
    </w:pPr>
    <w:r w:rsidRPr="00002D7C">
      <w:tab/>
    </w:r>
    <w:r w:rsidRPr="00002D7C">
      <w:tab/>
    </w:r>
    <w:r w:rsidRPr="00002D7C">
      <w:rPr>
        <w:sz w:val="32"/>
        <w:szCs w:val="32"/>
      </w:rPr>
      <w:t xml:space="preserve">Annexe </w:t>
    </w:r>
    <w:r w:rsidR="00055965">
      <w:rPr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7D40"/>
    <w:multiLevelType w:val="hybridMultilevel"/>
    <w:tmpl w:val="9A9239DE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5DD7"/>
    <w:multiLevelType w:val="hybridMultilevel"/>
    <w:tmpl w:val="F89E8080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E1993"/>
    <w:multiLevelType w:val="hybridMultilevel"/>
    <w:tmpl w:val="17E62892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0D36"/>
    <w:multiLevelType w:val="hybridMultilevel"/>
    <w:tmpl w:val="2AF8B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56CB5"/>
    <w:multiLevelType w:val="hybridMultilevel"/>
    <w:tmpl w:val="4844E526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415C9"/>
    <w:multiLevelType w:val="hybridMultilevel"/>
    <w:tmpl w:val="D6B436F4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662B"/>
    <w:multiLevelType w:val="hybridMultilevel"/>
    <w:tmpl w:val="B8C87C9E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F3961"/>
    <w:multiLevelType w:val="hybridMultilevel"/>
    <w:tmpl w:val="FB7AFEF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6E939D6"/>
    <w:multiLevelType w:val="hybridMultilevel"/>
    <w:tmpl w:val="810ACBDC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E7785"/>
    <w:multiLevelType w:val="hybridMultilevel"/>
    <w:tmpl w:val="D7BCD61A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B3073"/>
    <w:multiLevelType w:val="hybridMultilevel"/>
    <w:tmpl w:val="E74E1F66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503912">
    <w:abstractNumId w:val="10"/>
  </w:num>
  <w:num w:numId="2" w16cid:durableId="888104113">
    <w:abstractNumId w:val="8"/>
  </w:num>
  <w:num w:numId="3" w16cid:durableId="1657612683">
    <w:abstractNumId w:val="1"/>
  </w:num>
  <w:num w:numId="4" w16cid:durableId="480511759">
    <w:abstractNumId w:val="2"/>
  </w:num>
  <w:num w:numId="5" w16cid:durableId="814103990">
    <w:abstractNumId w:val="0"/>
  </w:num>
  <w:num w:numId="6" w16cid:durableId="532429201">
    <w:abstractNumId w:val="9"/>
  </w:num>
  <w:num w:numId="7" w16cid:durableId="1002977371">
    <w:abstractNumId w:val="5"/>
  </w:num>
  <w:num w:numId="8" w16cid:durableId="1645088167">
    <w:abstractNumId w:val="6"/>
  </w:num>
  <w:num w:numId="9" w16cid:durableId="2116631437">
    <w:abstractNumId w:val="7"/>
  </w:num>
  <w:num w:numId="10" w16cid:durableId="1073815641">
    <w:abstractNumId w:val="3"/>
  </w:num>
  <w:num w:numId="11" w16cid:durableId="667825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70"/>
    <w:rsid w:val="0004256A"/>
    <w:rsid w:val="00044508"/>
    <w:rsid w:val="00055965"/>
    <w:rsid w:val="000D1682"/>
    <w:rsid w:val="0010704F"/>
    <w:rsid w:val="00127703"/>
    <w:rsid w:val="00135270"/>
    <w:rsid w:val="00137C1E"/>
    <w:rsid w:val="00177334"/>
    <w:rsid w:val="002433A0"/>
    <w:rsid w:val="0024548B"/>
    <w:rsid w:val="003E5F8E"/>
    <w:rsid w:val="00487EB8"/>
    <w:rsid w:val="0050710B"/>
    <w:rsid w:val="00567BEC"/>
    <w:rsid w:val="005917C3"/>
    <w:rsid w:val="00593337"/>
    <w:rsid w:val="00644B8A"/>
    <w:rsid w:val="00720D98"/>
    <w:rsid w:val="00817578"/>
    <w:rsid w:val="008B347F"/>
    <w:rsid w:val="00920CB6"/>
    <w:rsid w:val="00945188"/>
    <w:rsid w:val="009726AD"/>
    <w:rsid w:val="00972E70"/>
    <w:rsid w:val="00B207FC"/>
    <w:rsid w:val="00B60229"/>
    <w:rsid w:val="00C10E10"/>
    <w:rsid w:val="00C91067"/>
    <w:rsid w:val="00D1410A"/>
    <w:rsid w:val="00E811AA"/>
    <w:rsid w:val="00F70464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FFFB"/>
  <w15:chartTrackingRefBased/>
  <w15:docId w15:val="{FACA22DF-EF84-4BC1-A4FB-47AF1946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450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5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F8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9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3337"/>
  </w:style>
  <w:style w:type="paragraph" w:styleId="Pieddepage">
    <w:name w:val="footer"/>
    <w:basedOn w:val="Normal"/>
    <w:link w:val="PieddepageCar"/>
    <w:uiPriority w:val="99"/>
    <w:unhideWhenUsed/>
    <w:rsid w:val="00593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6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CHAUTARD</dc:creator>
  <cp:keywords/>
  <dc:description/>
  <cp:lastModifiedBy>sophie CHAUTARD</cp:lastModifiedBy>
  <cp:revision>4</cp:revision>
  <dcterms:created xsi:type="dcterms:W3CDTF">2022-05-17T10:23:00Z</dcterms:created>
  <dcterms:modified xsi:type="dcterms:W3CDTF">2022-05-25T13:07:00Z</dcterms:modified>
</cp:coreProperties>
</file>