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2349A" w14:textId="77777777" w:rsidR="00AB2BB9" w:rsidRDefault="00AB2BB9" w:rsidP="00AB2BB9">
      <w:pPr>
        <w:pStyle w:val="Titre"/>
        <w:rPr>
          <w:rFonts w:ascii="Garamond" w:hAnsi="Garamond" w:cs="Times New Roman"/>
          <w:bCs w:val="0"/>
          <w:kern w:val="0"/>
          <w:sz w:val="24"/>
          <w:szCs w:val="24"/>
          <w:u w:val="single"/>
        </w:rPr>
      </w:pPr>
      <w:r>
        <w:rPr>
          <w:rFonts w:ascii="Garamond" w:hAnsi="Garamond" w:cs="Times New Roman"/>
          <w:bCs w:val="0"/>
          <w:kern w:val="0"/>
          <w:sz w:val="24"/>
          <w:szCs w:val="24"/>
          <w:u w:val="single"/>
        </w:rPr>
        <w:t>MODELE DE NOTE DE SYNTHESE POUR PRESENTATION A L’ASSEMBLEE DELIBERANTE ET SERVANT ENSUITE A LA REDACTION DE LA DELIBERATION</w:t>
      </w:r>
    </w:p>
    <w:p w14:paraId="03A8C187" w14:textId="77777777" w:rsidR="00AB2BB9" w:rsidRDefault="00AB2BB9" w:rsidP="00BF3B73">
      <w:pPr>
        <w:pStyle w:val="Titre"/>
        <w:jc w:val="both"/>
        <w:rPr>
          <w:rFonts w:ascii="Garamond" w:hAnsi="Garamond" w:cs="Times New Roman"/>
          <w:bCs w:val="0"/>
          <w:kern w:val="0"/>
          <w:sz w:val="24"/>
          <w:szCs w:val="24"/>
          <w:u w:val="single"/>
        </w:rPr>
      </w:pPr>
    </w:p>
    <w:p w14:paraId="7C1519C0" w14:textId="77777777" w:rsidR="00BF3B73" w:rsidRPr="00BF3B73" w:rsidRDefault="00BF3B73" w:rsidP="00BF3B73">
      <w:pPr>
        <w:pStyle w:val="Titre"/>
        <w:jc w:val="both"/>
        <w:rPr>
          <w:rFonts w:ascii="Garamond" w:hAnsi="Garamond" w:cs="Times New Roman"/>
          <w:bCs w:val="0"/>
          <w:kern w:val="0"/>
          <w:sz w:val="24"/>
          <w:szCs w:val="24"/>
          <w:u w:val="single"/>
        </w:rPr>
      </w:pPr>
      <w:r w:rsidRPr="00BF3B73">
        <w:rPr>
          <w:rFonts w:ascii="Garamond" w:hAnsi="Garamond" w:cs="Times New Roman"/>
          <w:bCs w:val="0"/>
          <w:kern w:val="0"/>
          <w:sz w:val="24"/>
          <w:szCs w:val="24"/>
          <w:u w:val="single"/>
        </w:rPr>
        <w:t>C</w:t>
      </w:r>
      <w:r w:rsidR="00E14F5D">
        <w:rPr>
          <w:rFonts w:ascii="Garamond" w:hAnsi="Garamond" w:cs="Times New Roman"/>
          <w:bCs w:val="0"/>
          <w:kern w:val="0"/>
          <w:sz w:val="24"/>
          <w:szCs w:val="24"/>
          <w:u w:val="single"/>
        </w:rPr>
        <w:t xml:space="preserve">ONVENTION D’ADHESION </w:t>
      </w:r>
      <w:r w:rsidR="00CC40BA">
        <w:rPr>
          <w:rFonts w:ascii="Garamond" w:hAnsi="Garamond" w:cs="Times New Roman"/>
          <w:bCs w:val="0"/>
          <w:kern w:val="0"/>
          <w:sz w:val="24"/>
          <w:szCs w:val="24"/>
          <w:u w:val="single"/>
        </w:rPr>
        <w:t>AU SERVICE MEDECINE</w:t>
      </w:r>
      <w:r w:rsidR="000C3709">
        <w:rPr>
          <w:rFonts w:ascii="Garamond" w:hAnsi="Garamond" w:cs="Times New Roman"/>
          <w:bCs w:val="0"/>
          <w:kern w:val="0"/>
          <w:sz w:val="24"/>
          <w:szCs w:val="24"/>
          <w:u w:val="single"/>
        </w:rPr>
        <w:t xml:space="preserve"> DU CENTRE DE GESTION DE LA FONCTION PUBLIQUE TERRITORIALE DE L’EURE</w:t>
      </w:r>
      <w:r w:rsidR="00CC40BA">
        <w:rPr>
          <w:rFonts w:ascii="Garamond" w:hAnsi="Garamond" w:cs="Times New Roman"/>
          <w:bCs w:val="0"/>
          <w:kern w:val="0"/>
          <w:sz w:val="24"/>
          <w:szCs w:val="24"/>
          <w:u w:val="single"/>
        </w:rPr>
        <w:t xml:space="preserve"> </w:t>
      </w:r>
      <w:r w:rsidRPr="00BF3B73">
        <w:rPr>
          <w:rFonts w:ascii="Garamond" w:hAnsi="Garamond" w:cs="Times New Roman"/>
          <w:bCs w:val="0"/>
          <w:kern w:val="0"/>
          <w:sz w:val="24"/>
          <w:szCs w:val="24"/>
          <w:u w:val="single"/>
        </w:rPr>
        <w:t>- AUTORISATION</w:t>
      </w:r>
    </w:p>
    <w:p w14:paraId="5089E66A" w14:textId="77777777" w:rsidR="00DE4478" w:rsidRPr="000A4311" w:rsidRDefault="00DE4478" w:rsidP="00930D90">
      <w:pPr>
        <w:jc w:val="both"/>
        <w:rPr>
          <w:b/>
          <w:u w:val="single"/>
        </w:rPr>
      </w:pPr>
    </w:p>
    <w:p w14:paraId="55596086" w14:textId="77777777" w:rsidR="00BF3B73" w:rsidRPr="00BF3B73" w:rsidRDefault="00A36F97" w:rsidP="00BF3B73">
      <w:pPr>
        <w:pStyle w:val="Texte"/>
        <w:spacing w:before="0"/>
        <w:ind w:left="0" w:right="142"/>
        <w:rPr>
          <w:rFonts w:ascii="Garamond" w:hAnsi="Garamond"/>
        </w:rPr>
      </w:pPr>
      <w:r w:rsidRPr="00BF3B73">
        <w:rPr>
          <w:rFonts w:ascii="Garamond" w:hAnsi="Garamond"/>
        </w:rPr>
        <w:t>Mon</w:t>
      </w:r>
      <w:r w:rsidR="00BF3B73">
        <w:rPr>
          <w:rFonts w:ascii="Garamond" w:hAnsi="Garamond"/>
        </w:rPr>
        <w:t xml:space="preserve">sieur le </w:t>
      </w:r>
      <w:r w:rsidR="000C3709">
        <w:rPr>
          <w:rFonts w:ascii="Garamond" w:hAnsi="Garamond"/>
        </w:rPr>
        <w:t>Maire</w:t>
      </w:r>
      <w:r w:rsidR="008B7B22">
        <w:rPr>
          <w:rStyle w:val="Appelnotedebasdep"/>
          <w:rFonts w:ascii="Garamond" w:hAnsi="Garamond"/>
        </w:rPr>
        <w:footnoteReference w:id="1"/>
      </w:r>
      <w:r w:rsidR="000C3709">
        <w:rPr>
          <w:rFonts w:ascii="Garamond" w:hAnsi="Garamond"/>
        </w:rPr>
        <w:t>/</w:t>
      </w:r>
      <w:r w:rsidR="00BF3B73">
        <w:rPr>
          <w:rFonts w:ascii="Garamond" w:hAnsi="Garamond"/>
        </w:rPr>
        <w:t>Président expose que l</w:t>
      </w:r>
      <w:r w:rsidR="00BF3B73" w:rsidRPr="00BF3B73">
        <w:rPr>
          <w:rFonts w:ascii="Garamond" w:hAnsi="Garamond"/>
        </w:rPr>
        <w:t>a loi n°84-53 du 26 janvier 1984, modifiée, article 25 (2</w:t>
      </w:r>
      <w:r w:rsidR="00BF3B73" w:rsidRPr="00BF3B73">
        <w:rPr>
          <w:rFonts w:ascii="Garamond" w:hAnsi="Garamond"/>
          <w:vertAlign w:val="superscript"/>
        </w:rPr>
        <w:t>ème</w:t>
      </w:r>
      <w:r w:rsidR="00BF3B73" w:rsidRPr="00BF3B73">
        <w:rPr>
          <w:rFonts w:ascii="Garamond" w:hAnsi="Garamond"/>
        </w:rPr>
        <w:t xml:space="preserve"> et 4</w:t>
      </w:r>
      <w:r w:rsidR="00BF3B73" w:rsidRPr="00BF3B73">
        <w:rPr>
          <w:rFonts w:ascii="Garamond" w:hAnsi="Garamond"/>
          <w:vertAlign w:val="superscript"/>
        </w:rPr>
        <w:t>ème</w:t>
      </w:r>
      <w:r w:rsidR="00BF3B73" w:rsidRPr="00BF3B73">
        <w:rPr>
          <w:rFonts w:ascii="Garamond" w:hAnsi="Garamond"/>
        </w:rPr>
        <w:t xml:space="preserve"> alinéas) autorise les Centres de Gestion à passer des conventions pour l’exercice de missions </w:t>
      </w:r>
      <w:r w:rsidR="00BF3B73" w:rsidRPr="008C185F">
        <w:rPr>
          <w:rFonts w:ascii="Garamond" w:hAnsi="Garamond"/>
          <w:b/>
        </w:rPr>
        <w:t>facultatives</w:t>
      </w:r>
      <w:r w:rsidR="00BF3B73" w:rsidRPr="00BF3B73">
        <w:rPr>
          <w:rFonts w:ascii="Garamond" w:hAnsi="Garamond"/>
        </w:rPr>
        <w:t xml:space="preserve">. </w:t>
      </w:r>
      <w:r w:rsidR="00CC40BA">
        <w:rPr>
          <w:rFonts w:ascii="Garamond" w:hAnsi="Garamond"/>
        </w:rPr>
        <w:t>Un service Médecine est proposé aux collectivités et établissements. Une convention portant sur les modalités d’exercice de la mission afférente doit être établie</w:t>
      </w:r>
      <w:r w:rsidR="00E14F5D">
        <w:rPr>
          <w:rFonts w:ascii="Garamond" w:hAnsi="Garamond"/>
        </w:rPr>
        <w:t>.</w:t>
      </w:r>
      <w:r w:rsidR="00A426FC">
        <w:rPr>
          <w:rFonts w:ascii="Garamond" w:hAnsi="Garamond"/>
        </w:rPr>
        <w:t xml:space="preserve"> Elle sera mise en œuvre dès signature par les parties. </w:t>
      </w:r>
    </w:p>
    <w:p w14:paraId="60D8E3B9" w14:textId="77777777" w:rsidR="00A36F97" w:rsidRPr="00AE71E8" w:rsidRDefault="00A36F97" w:rsidP="00930D90">
      <w:pPr>
        <w:jc w:val="both"/>
      </w:pPr>
    </w:p>
    <w:p w14:paraId="7BA51163" w14:textId="77777777" w:rsidR="00A36F97" w:rsidRPr="00BF3B73" w:rsidRDefault="00A36F97" w:rsidP="00930D90">
      <w:pPr>
        <w:jc w:val="both"/>
        <w:rPr>
          <w:rFonts w:ascii="Garamond" w:hAnsi="Garamond"/>
        </w:rPr>
      </w:pPr>
      <w:r w:rsidRPr="00BF3B73">
        <w:rPr>
          <w:rFonts w:ascii="Garamond" w:hAnsi="Garamond"/>
        </w:rPr>
        <w:t>Il sera pro</w:t>
      </w:r>
      <w:r w:rsidR="000C3709">
        <w:rPr>
          <w:rFonts w:ascii="Garamond" w:hAnsi="Garamond"/>
        </w:rPr>
        <w:t>posé au conseil municipal</w:t>
      </w:r>
      <w:r w:rsidR="008B7B22">
        <w:rPr>
          <w:rStyle w:val="Appelnotedebasdep"/>
          <w:rFonts w:ascii="Garamond" w:hAnsi="Garamond"/>
        </w:rPr>
        <w:footnoteReference w:id="2"/>
      </w:r>
      <w:r w:rsidR="000C3709">
        <w:rPr>
          <w:rFonts w:ascii="Garamond" w:hAnsi="Garamond"/>
        </w:rPr>
        <w:t>/conseil communautaire/ comité syndical</w:t>
      </w:r>
      <w:r w:rsidR="005740EC">
        <w:rPr>
          <w:rFonts w:ascii="Garamond" w:hAnsi="Garamond"/>
        </w:rPr>
        <w:t xml:space="preserve"> /…</w:t>
      </w:r>
      <w:r w:rsidR="00AB2BB9">
        <w:rPr>
          <w:rFonts w:ascii="Garamond" w:hAnsi="Garamond"/>
        </w:rPr>
        <w:t xml:space="preserve"> </w:t>
      </w:r>
      <w:r w:rsidR="00AB2BB9">
        <w:rPr>
          <w:rFonts w:ascii="Garamond" w:hAnsi="Garamond"/>
          <w:b/>
        </w:rPr>
        <w:t>(à remplacer ensuite par le délibéré dans le corps de la délibération</w:t>
      </w:r>
      <w:r w:rsidR="00AB2BB9" w:rsidRPr="00AB2BB9">
        <w:rPr>
          <w:rFonts w:ascii="Garamond" w:hAnsi="Garamond"/>
          <w:b/>
        </w:rPr>
        <w:t>)</w:t>
      </w:r>
      <w:r w:rsidRPr="00AB2BB9">
        <w:rPr>
          <w:rFonts w:ascii="Garamond" w:hAnsi="Garamond"/>
          <w:b/>
        </w:rPr>
        <w:t> </w:t>
      </w:r>
      <w:r w:rsidRPr="00BF3B73">
        <w:rPr>
          <w:rFonts w:ascii="Garamond" w:hAnsi="Garamond"/>
        </w:rPr>
        <w:t>:</w:t>
      </w:r>
    </w:p>
    <w:p w14:paraId="0698F35C" w14:textId="77777777" w:rsidR="00A36F97" w:rsidRPr="00BF3B73" w:rsidRDefault="00A36F97" w:rsidP="00930D90">
      <w:pPr>
        <w:jc w:val="both"/>
        <w:rPr>
          <w:rFonts w:ascii="Garamond" w:hAnsi="Garamond"/>
        </w:rPr>
      </w:pPr>
    </w:p>
    <w:p w14:paraId="34BCD595" w14:textId="77777777" w:rsidR="00A36F97" w:rsidRPr="00BF3B73" w:rsidRDefault="00A36F97" w:rsidP="00A36F97">
      <w:pPr>
        <w:numPr>
          <w:ilvl w:val="0"/>
          <w:numId w:val="2"/>
        </w:numPr>
        <w:jc w:val="both"/>
        <w:rPr>
          <w:rFonts w:ascii="Garamond" w:hAnsi="Garamond"/>
        </w:rPr>
      </w:pPr>
      <w:r w:rsidRPr="00BF3B73">
        <w:rPr>
          <w:rFonts w:ascii="Garamond" w:hAnsi="Garamond"/>
        </w:rPr>
        <w:t xml:space="preserve">d’autoriser </w:t>
      </w:r>
      <w:r w:rsidR="005740EC">
        <w:rPr>
          <w:rFonts w:ascii="Garamond" w:hAnsi="Garamond"/>
        </w:rPr>
        <w:t xml:space="preserve">(de ne pas autoriser) </w:t>
      </w:r>
      <w:r w:rsidRPr="00BF3B73">
        <w:rPr>
          <w:rFonts w:ascii="Garamond" w:hAnsi="Garamond"/>
        </w:rPr>
        <w:t xml:space="preserve">Monsieur le </w:t>
      </w:r>
      <w:r w:rsidR="000C3709">
        <w:rPr>
          <w:rFonts w:ascii="Garamond" w:hAnsi="Garamond"/>
        </w:rPr>
        <w:t>Maire/</w:t>
      </w:r>
      <w:r w:rsidRPr="00BF3B73">
        <w:rPr>
          <w:rFonts w:ascii="Garamond" w:hAnsi="Garamond"/>
        </w:rPr>
        <w:t>Préside</w:t>
      </w:r>
      <w:r w:rsidR="00A426FC">
        <w:rPr>
          <w:rFonts w:ascii="Garamond" w:hAnsi="Garamond"/>
        </w:rPr>
        <w:t>nt à signer la</w:t>
      </w:r>
      <w:r w:rsidRPr="00BF3B73">
        <w:rPr>
          <w:rFonts w:ascii="Garamond" w:hAnsi="Garamond"/>
        </w:rPr>
        <w:t xml:space="preserve"> convention </w:t>
      </w:r>
      <w:r w:rsidR="00A426FC">
        <w:rPr>
          <w:rFonts w:ascii="Garamond" w:hAnsi="Garamond"/>
        </w:rPr>
        <w:t>à intervenir avec le Centre de Gestion de l’Eure</w:t>
      </w:r>
      <w:r w:rsidR="00F46F18">
        <w:rPr>
          <w:rFonts w:ascii="Garamond" w:hAnsi="Garamond"/>
        </w:rPr>
        <w:t xml:space="preserve"> </w:t>
      </w:r>
      <w:r w:rsidR="00A426FC">
        <w:rPr>
          <w:rFonts w:ascii="Garamond" w:hAnsi="Garamond"/>
        </w:rPr>
        <w:t xml:space="preserve">et ce, conformément à l’exemplaire </w:t>
      </w:r>
      <w:r w:rsidR="000A4311" w:rsidRPr="00BF3B73">
        <w:rPr>
          <w:rFonts w:ascii="Garamond" w:hAnsi="Garamond"/>
        </w:rPr>
        <w:t>expo</w:t>
      </w:r>
      <w:r w:rsidRPr="00BF3B73">
        <w:rPr>
          <w:rFonts w:ascii="Garamond" w:hAnsi="Garamond"/>
        </w:rPr>
        <w:t>sé ci-après</w:t>
      </w:r>
    </w:p>
    <w:p w14:paraId="4B5A81B5" w14:textId="77777777" w:rsidR="00A36F97" w:rsidRPr="00BF3B73" w:rsidRDefault="00A36F97" w:rsidP="00A36F97">
      <w:pPr>
        <w:numPr>
          <w:ilvl w:val="0"/>
          <w:numId w:val="2"/>
        </w:numPr>
        <w:jc w:val="both"/>
        <w:rPr>
          <w:rFonts w:ascii="Garamond" w:hAnsi="Garamond"/>
        </w:rPr>
      </w:pPr>
      <w:r w:rsidRPr="00BF3B73">
        <w:rPr>
          <w:rFonts w:ascii="Garamond" w:hAnsi="Garamond"/>
        </w:rPr>
        <w:t xml:space="preserve">d’autoriser </w:t>
      </w:r>
      <w:r w:rsidR="005740EC">
        <w:rPr>
          <w:rFonts w:ascii="Garamond" w:hAnsi="Garamond"/>
        </w:rPr>
        <w:t xml:space="preserve">(de ne pas autoriser) </w:t>
      </w:r>
      <w:r w:rsidRPr="00BF3B73">
        <w:rPr>
          <w:rFonts w:ascii="Garamond" w:hAnsi="Garamond"/>
        </w:rPr>
        <w:t xml:space="preserve">Monsieur le </w:t>
      </w:r>
      <w:r w:rsidR="00A426FC">
        <w:rPr>
          <w:rFonts w:ascii="Garamond" w:hAnsi="Garamond"/>
        </w:rPr>
        <w:t>Maire/</w:t>
      </w:r>
      <w:r w:rsidRPr="00BF3B73">
        <w:rPr>
          <w:rFonts w:ascii="Garamond" w:hAnsi="Garamond"/>
        </w:rPr>
        <w:t>Président à procéder à toutes formalités afférentes</w:t>
      </w:r>
    </w:p>
    <w:p w14:paraId="6A2EC8A7" w14:textId="77777777" w:rsidR="00FD661B" w:rsidRPr="003A33AC" w:rsidRDefault="00FD661B" w:rsidP="00930D90">
      <w:pPr>
        <w:jc w:val="both"/>
        <w:rPr>
          <w:rFonts w:ascii="Arial" w:hAnsi="Arial" w:cs="Arial"/>
          <w:sz w:val="22"/>
          <w:szCs w:val="22"/>
        </w:rPr>
      </w:pPr>
    </w:p>
    <w:p w14:paraId="1FD4AEF3" w14:textId="77777777" w:rsidR="00061EF7" w:rsidRDefault="00061EF7" w:rsidP="00CC40BA">
      <w:pPr>
        <w:jc w:val="center"/>
        <w:rPr>
          <w:rFonts w:ascii="Garamond" w:hAnsi="Garamond" w:cs="Arial"/>
          <w:color w:val="96A4AC"/>
          <w:sz w:val="28"/>
          <w:szCs w:val="28"/>
        </w:rPr>
      </w:pPr>
    </w:p>
    <w:sectPr w:rsidR="00061EF7" w:rsidSect="00A65D92">
      <w:footerReference w:type="even" r:id="rId8"/>
      <w:footerReference w:type="default" r:id="rId9"/>
      <w:pgSz w:w="11906" w:h="16838"/>
      <w:pgMar w:top="851" w:right="1304" w:bottom="284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5E05C" w14:textId="77777777" w:rsidR="00D404C5" w:rsidRDefault="00D404C5">
      <w:r>
        <w:separator/>
      </w:r>
    </w:p>
  </w:endnote>
  <w:endnote w:type="continuationSeparator" w:id="0">
    <w:p w14:paraId="09E903A0" w14:textId="77777777" w:rsidR="00D404C5" w:rsidRDefault="00D40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CEC09" w14:textId="77777777" w:rsidR="00A426FC" w:rsidRDefault="00E94619" w:rsidP="0029628F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A426FC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31780A4F" w14:textId="77777777" w:rsidR="00A426FC" w:rsidRDefault="00A426FC" w:rsidP="0029628F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8DBEA" w14:textId="77777777" w:rsidR="00A426FC" w:rsidRPr="00F85EF2" w:rsidRDefault="00A426FC" w:rsidP="0054094E">
    <w:pPr>
      <w:pStyle w:val="Pieddepage"/>
      <w:jc w:val="center"/>
      <w:rPr>
        <w:rFonts w:ascii="Arial" w:hAnsi="Arial" w:cs="Arial"/>
        <w:color w:val="8080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8528E" w14:textId="77777777" w:rsidR="00D404C5" w:rsidRDefault="00D404C5">
      <w:r>
        <w:separator/>
      </w:r>
    </w:p>
  </w:footnote>
  <w:footnote w:type="continuationSeparator" w:id="0">
    <w:p w14:paraId="370C2E29" w14:textId="77777777" w:rsidR="00D404C5" w:rsidRDefault="00D404C5">
      <w:r>
        <w:continuationSeparator/>
      </w:r>
    </w:p>
  </w:footnote>
  <w:footnote w:id="1">
    <w:p w14:paraId="14476FB5" w14:textId="77777777" w:rsidR="008B7B22" w:rsidRDefault="008B7B22">
      <w:pPr>
        <w:pStyle w:val="Notedebasdepage"/>
      </w:pPr>
      <w:r>
        <w:rPr>
          <w:rStyle w:val="Appelnotedebasdep"/>
        </w:rPr>
        <w:footnoteRef/>
      </w:r>
      <w:r>
        <w:t xml:space="preserve"> A adapter en fonction de la qualité de l’exécutif</w:t>
      </w:r>
    </w:p>
  </w:footnote>
  <w:footnote w:id="2">
    <w:p w14:paraId="13951FDD" w14:textId="77777777" w:rsidR="008B7B22" w:rsidRDefault="008B7B22">
      <w:pPr>
        <w:pStyle w:val="Notedebasdepage"/>
      </w:pPr>
      <w:r>
        <w:rPr>
          <w:rStyle w:val="Appelnotedebasdep"/>
        </w:rPr>
        <w:footnoteRef/>
      </w:r>
      <w:r>
        <w:t xml:space="preserve"> A adapter en fonction de la qualité de l’assemblée délibérante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5348B"/>
    <w:multiLevelType w:val="hybridMultilevel"/>
    <w:tmpl w:val="754C4E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2364E"/>
    <w:multiLevelType w:val="hybridMultilevel"/>
    <w:tmpl w:val="3E14E342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C374387"/>
    <w:multiLevelType w:val="multilevel"/>
    <w:tmpl w:val="C1D82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bullet"/>
      <w:lvlText w:val="-"/>
      <w:lvlJc w:val="left"/>
      <w:pPr>
        <w:ind w:left="1440" w:hanging="360"/>
      </w:pPr>
      <w:rPr>
        <w:rFonts w:ascii="Garamond" w:eastAsia="Times New Roman" w:hAnsi="Garamond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C32D06"/>
    <w:multiLevelType w:val="hybridMultilevel"/>
    <w:tmpl w:val="69A2C910"/>
    <w:lvl w:ilvl="0" w:tplc="5E60268C">
      <w:start w:val="1"/>
      <w:numFmt w:val="bullet"/>
      <w:lvlText w:val=""/>
      <w:lvlJc w:val="left"/>
      <w:pPr>
        <w:ind w:left="128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AB53518"/>
    <w:multiLevelType w:val="hybridMultilevel"/>
    <w:tmpl w:val="162285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F1217"/>
    <w:multiLevelType w:val="hybridMultilevel"/>
    <w:tmpl w:val="C7DCFC8C"/>
    <w:lvl w:ilvl="0" w:tplc="DD7A5358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1C94283"/>
    <w:multiLevelType w:val="hybridMultilevel"/>
    <w:tmpl w:val="459E4988"/>
    <w:lvl w:ilvl="0" w:tplc="DC30AE32">
      <w:start w:val="7"/>
      <w:numFmt w:val="bullet"/>
      <w:lvlText w:val="-"/>
      <w:lvlJc w:val="left"/>
      <w:pPr>
        <w:ind w:left="126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7" w15:restartNumberingAfterBreak="0">
    <w:nsid w:val="22D57FA1"/>
    <w:multiLevelType w:val="hybridMultilevel"/>
    <w:tmpl w:val="87600D12"/>
    <w:lvl w:ilvl="0" w:tplc="4F96AD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2C5248"/>
    <w:multiLevelType w:val="hybridMultilevel"/>
    <w:tmpl w:val="3FD652BC"/>
    <w:lvl w:ilvl="0" w:tplc="8D2A076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18E4687"/>
    <w:multiLevelType w:val="hybridMultilevel"/>
    <w:tmpl w:val="B8B22E94"/>
    <w:lvl w:ilvl="0" w:tplc="9B2084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DE654F"/>
    <w:multiLevelType w:val="multilevel"/>
    <w:tmpl w:val="B2BA2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2B1881"/>
    <w:multiLevelType w:val="multilevel"/>
    <w:tmpl w:val="7D1C3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8942D4"/>
    <w:multiLevelType w:val="multilevel"/>
    <w:tmpl w:val="28B2B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AC3E3C"/>
    <w:multiLevelType w:val="multilevel"/>
    <w:tmpl w:val="69463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B55343"/>
    <w:multiLevelType w:val="hybridMultilevel"/>
    <w:tmpl w:val="9A3C87FA"/>
    <w:lvl w:ilvl="0" w:tplc="F1025F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B343CE"/>
    <w:multiLevelType w:val="hybridMultilevel"/>
    <w:tmpl w:val="1DCA4A20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77E9772E"/>
    <w:multiLevelType w:val="multilevel"/>
    <w:tmpl w:val="DFFC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4692213">
    <w:abstractNumId w:val="5"/>
  </w:num>
  <w:num w:numId="2" w16cid:durableId="404958589">
    <w:abstractNumId w:val="14"/>
  </w:num>
  <w:num w:numId="3" w16cid:durableId="1065644444">
    <w:abstractNumId w:val="9"/>
  </w:num>
  <w:num w:numId="4" w16cid:durableId="771163543">
    <w:abstractNumId w:val="7"/>
  </w:num>
  <w:num w:numId="5" w16cid:durableId="1073891362">
    <w:abstractNumId w:val="3"/>
  </w:num>
  <w:num w:numId="6" w16cid:durableId="89397250">
    <w:abstractNumId w:val="4"/>
  </w:num>
  <w:num w:numId="7" w16cid:durableId="608466894">
    <w:abstractNumId w:val="6"/>
  </w:num>
  <w:num w:numId="8" w16cid:durableId="1550876009">
    <w:abstractNumId w:val="12"/>
  </w:num>
  <w:num w:numId="9" w16cid:durableId="1183398412">
    <w:abstractNumId w:val="16"/>
  </w:num>
  <w:num w:numId="10" w16cid:durableId="377244675">
    <w:abstractNumId w:val="13"/>
  </w:num>
  <w:num w:numId="11" w16cid:durableId="2105298413">
    <w:abstractNumId w:val="2"/>
  </w:num>
  <w:num w:numId="12" w16cid:durableId="1556815071">
    <w:abstractNumId w:val="10"/>
  </w:num>
  <w:num w:numId="13" w16cid:durableId="1037270156">
    <w:abstractNumId w:val="11"/>
  </w:num>
  <w:num w:numId="14" w16cid:durableId="1118333145">
    <w:abstractNumId w:val="0"/>
  </w:num>
  <w:num w:numId="15" w16cid:durableId="965311860">
    <w:abstractNumId w:val="1"/>
  </w:num>
  <w:num w:numId="16" w16cid:durableId="432092988">
    <w:abstractNumId w:val="8"/>
  </w:num>
  <w:num w:numId="17" w16cid:durableId="38772427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28F"/>
    <w:rsid w:val="000047F3"/>
    <w:rsid w:val="0000663D"/>
    <w:rsid w:val="000126BD"/>
    <w:rsid w:val="00016E3F"/>
    <w:rsid w:val="00021E24"/>
    <w:rsid w:val="0004734C"/>
    <w:rsid w:val="00056DFF"/>
    <w:rsid w:val="00061EF7"/>
    <w:rsid w:val="000629E4"/>
    <w:rsid w:val="00065396"/>
    <w:rsid w:val="00083B0E"/>
    <w:rsid w:val="000A4311"/>
    <w:rsid w:val="000C11A1"/>
    <w:rsid w:val="000C3709"/>
    <w:rsid w:val="000D0EDE"/>
    <w:rsid w:val="000F42E2"/>
    <w:rsid w:val="000F7344"/>
    <w:rsid w:val="00134739"/>
    <w:rsid w:val="0013485C"/>
    <w:rsid w:val="00134CE9"/>
    <w:rsid w:val="001429FB"/>
    <w:rsid w:val="00143251"/>
    <w:rsid w:val="00154241"/>
    <w:rsid w:val="00161FB6"/>
    <w:rsid w:val="00170392"/>
    <w:rsid w:val="00171DBA"/>
    <w:rsid w:val="00186405"/>
    <w:rsid w:val="001973E2"/>
    <w:rsid w:val="001A71A2"/>
    <w:rsid w:val="001B644F"/>
    <w:rsid w:val="001C1010"/>
    <w:rsid w:val="001C5B2D"/>
    <w:rsid w:val="001D33A1"/>
    <w:rsid w:val="00202B21"/>
    <w:rsid w:val="00204CB9"/>
    <w:rsid w:val="0022101A"/>
    <w:rsid w:val="00246AB7"/>
    <w:rsid w:val="00280217"/>
    <w:rsid w:val="00294309"/>
    <w:rsid w:val="0029628F"/>
    <w:rsid w:val="002A5EB2"/>
    <w:rsid w:val="002B7079"/>
    <w:rsid w:val="002C31AD"/>
    <w:rsid w:val="002D4897"/>
    <w:rsid w:val="003222C7"/>
    <w:rsid w:val="00323AD3"/>
    <w:rsid w:val="0033126A"/>
    <w:rsid w:val="00362E7D"/>
    <w:rsid w:val="00367C78"/>
    <w:rsid w:val="00374473"/>
    <w:rsid w:val="003A33AC"/>
    <w:rsid w:val="003B440C"/>
    <w:rsid w:val="004309A8"/>
    <w:rsid w:val="00434533"/>
    <w:rsid w:val="004407CE"/>
    <w:rsid w:val="00472633"/>
    <w:rsid w:val="00490B10"/>
    <w:rsid w:val="004A05AB"/>
    <w:rsid w:val="004A58DF"/>
    <w:rsid w:val="004B4BF9"/>
    <w:rsid w:val="004F11D0"/>
    <w:rsid w:val="00510ADD"/>
    <w:rsid w:val="00516534"/>
    <w:rsid w:val="005167A2"/>
    <w:rsid w:val="005179D4"/>
    <w:rsid w:val="00522F9F"/>
    <w:rsid w:val="00525418"/>
    <w:rsid w:val="00532056"/>
    <w:rsid w:val="0054094E"/>
    <w:rsid w:val="00540988"/>
    <w:rsid w:val="0054483B"/>
    <w:rsid w:val="00565D9C"/>
    <w:rsid w:val="005727CB"/>
    <w:rsid w:val="005740EC"/>
    <w:rsid w:val="00574E11"/>
    <w:rsid w:val="00584A35"/>
    <w:rsid w:val="005A7B28"/>
    <w:rsid w:val="005B104A"/>
    <w:rsid w:val="005B6B26"/>
    <w:rsid w:val="005C4CFD"/>
    <w:rsid w:val="005D01A3"/>
    <w:rsid w:val="005D7C66"/>
    <w:rsid w:val="005E506D"/>
    <w:rsid w:val="0060472B"/>
    <w:rsid w:val="00612CA3"/>
    <w:rsid w:val="0062177B"/>
    <w:rsid w:val="0062186B"/>
    <w:rsid w:val="0062738A"/>
    <w:rsid w:val="00650793"/>
    <w:rsid w:val="00672F46"/>
    <w:rsid w:val="006813CE"/>
    <w:rsid w:val="00691F02"/>
    <w:rsid w:val="006A1020"/>
    <w:rsid w:val="006A1DA7"/>
    <w:rsid w:val="006A29CB"/>
    <w:rsid w:val="006C21A9"/>
    <w:rsid w:val="006E31F1"/>
    <w:rsid w:val="00701185"/>
    <w:rsid w:val="00702E90"/>
    <w:rsid w:val="0070515F"/>
    <w:rsid w:val="00720AA5"/>
    <w:rsid w:val="0072143E"/>
    <w:rsid w:val="00776105"/>
    <w:rsid w:val="00781743"/>
    <w:rsid w:val="007A43CD"/>
    <w:rsid w:val="007D595B"/>
    <w:rsid w:val="007E1598"/>
    <w:rsid w:val="00805022"/>
    <w:rsid w:val="00817877"/>
    <w:rsid w:val="008316A3"/>
    <w:rsid w:val="008451AB"/>
    <w:rsid w:val="0085375D"/>
    <w:rsid w:val="00864675"/>
    <w:rsid w:val="00870C78"/>
    <w:rsid w:val="00895004"/>
    <w:rsid w:val="0089528E"/>
    <w:rsid w:val="00895A1A"/>
    <w:rsid w:val="008A13A1"/>
    <w:rsid w:val="008A7464"/>
    <w:rsid w:val="008B5301"/>
    <w:rsid w:val="008B7B22"/>
    <w:rsid w:val="008C185F"/>
    <w:rsid w:val="008D11EE"/>
    <w:rsid w:val="008D1DD5"/>
    <w:rsid w:val="008D27D1"/>
    <w:rsid w:val="008E09BA"/>
    <w:rsid w:val="008E32F4"/>
    <w:rsid w:val="008E5F9B"/>
    <w:rsid w:val="00910932"/>
    <w:rsid w:val="00910F14"/>
    <w:rsid w:val="00922D7F"/>
    <w:rsid w:val="00926A31"/>
    <w:rsid w:val="00927D6E"/>
    <w:rsid w:val="00930D90"/>
    <w:rsid w:val="00931AB0"/>
    <w:rsid w:val="009577E1"/>
    <w:rsid w:val="0096298A"/>
    <w:rsid w:val="009941CF"/>
    <w:rsid w:val="009B2281"/>
    <w:rsid w:val="009B7685"/>
    <w:rsid w:val="009D12EB"/>
    <w:rsid w:val="009D1640"/>
    <w:rsid w:val="009D25D8"/>
    <w:rsid w:val="009E6E34"/>
    <w:rsid w:val="00A00326"/>
    <w:rsid w:val="00A1248D"/>
    <w:rsid w:val="00A36F97"/>
    <w:rsid w:val="00A37CA6"/>
    <w:rsid w:val="00A42611"/>
    <w:rsid w:val="00A426FC"/>
    <w:rsid w:val="00A44755"/>
    <w:rsid w:val="00A65D92"/>
    <w:rsid w:val="00A71F91"/>
    <w:rsid w:val="00A72528"/>
    <w:rsid w:val="00A81877"/>
    <w:rsid w:val="00A827A6"/>
    <w:rsid w:val="00A842A2"/>
    <w:rsid w:val="00A86F19"/>
    <w:rsid w:val="00A961ED"/>
    <w:rsid w:val="00AA0623"/>
    <w:rsid w:val="00AB26E8"/>
    <w:rsid w:val="00AB2BB9"/>
    <w:rsid w:val="00AC1649"/>
    <w:rsid w:val="00AC6B36"/>
    <w:rsid w:val="00AC7F88"/>
    <w:rsid w:val="00AE0267"/>
    <w:rsid w:val="00AE71E8"/>
    <w:rsid w:val="00B00FAC"/>
    <w:rsid w:val="00B06325"/>
    <w:rsid w:val="00B1738D"/>
    <w:rsid w:val="00B21017"/>
    <w:rsid w:val="00B21D86"/>
    <w:rsid w:val="00B66A78"/>
    <w:rsid w:val="00B73476"/>
    <w:rsid w:val="00B92729"/>
    <w:rsid w:val="00B9585A"/>
    <w:rsid w:val="00B95D52"/>
    <w:rsid w:val="00BC3944"/>
    <w:rsid w:val="00BE54E8"/>
    <w:rsid w:val="00BF3B73"/>
    <w:rsid w:val="00C22A47"/>
    <w:rsid w:val="00C26874"/>
    <w:rsid w:val="00C32C56"/>
    <w:rsid w:val="00C32EEA"/>
    <w:rsid w:val="00C331FB"/>
    <w:rsid w:val="00C61EAE"/>
    <w:rsid w:val="00C81627"/>
    <w:rsid w:val="00C83A29"/>
    <w:rsid w:val="00C919C9"/>
    <w:rsid w:val="00C95416"/>
    <w:rsid w:val="00CA29AF"/>
    <w:rsid w:val="00CB4E6E"/>
    <w:rsid w:val="00CB6B3E"/>
    <w:rsid w:val="00CC06A4"/>
    <w:rsid w:val="00CC0884"/>
    <w:rsid w:val="00CC40BA"/>
    <w:rsid w:val="00D01E01"/>
    <w:rsid w:val="00D04044"/>
    <w:rsid w:val="00D404C5"/>
    <w:rsid w:val="00D44609"/>
    <w:rsid w:val="00D6355E"/>
    <w:rsid w:val="00D70F62"/>
    <w:rsid w:val="00D93808"/>
    <w:rsid w:val="00D94155"/>
    <w:rsid w:val="00D94246"/>
    <w:rsid w:val="00DA41AF"/>
    <w:rsid w:val="00DC5C65"/>
    <w:rsid w:val="00DD03DC"/>
    <w:rsid w:val="00DD1CF1"/>
    <w:rsid w:val="00DE4478"/>
    <w:rsid w:val="00E14F5D"/>
    <w:rsid w:val="00E40555"/>
    <w:rsid w:val="00E41F73"/>
    <w:rsid w:val="00E65048"/>
    <w:rsid w:val="00E84F00"/>
    <w:rsid w:val="00E93463"/>
    <w:rsid w:val="00E94619"/>
    <w:rsid w:val="00EA1971"/>
    <w:rsid w:val="00EA65FC"/>
    <w:rsid w:val="00EB1D96"/>
    <w:rsid w:val="00EB57DA"/>
    <w:rsid w:val="00EF1504"/>
    <w:rsid w:val="00EF23C8"/>
    <w:rsid w:val="00F10BE0"/>
    <w:rsid w:val="00F2501B"/>
    <w:rsid w:val="00F27559"/>
    <w:rsid w:val="00F46F18"/>
    <w:rsid w:val="00F47125"/>
    <w:rsid w:val="00F50445"/>
    <w:rsid w:val="00F753A2"/>
    <w:rsid w:val="00F77179"/>
    <w:rsid w:val="00F85EF2"/>
    <w:rsid w:val="00F9763E"/>
    <w:rsid w:val="00FC004B"/>
    <w:rsid w:val="00FC014E"/>
    <w:rsid w:val="00FC0ECD"/>
    <w:rsid w:val="00FD661B"/>
    <w:rsid w:val="00FF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3F7184"/>
  <w15:docId w15:val="{EAFC561B-8AF4-4C3F-B28F-6E4404073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628F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29628F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29628F"/>
  </w:style>
  <w:style w:type="paragraph" w:styleId="En-tte">
    <w:name w:val="header"/>
    <w:basedOn w:val="Normal"/>
    <w:link w:val="En-tteCar"/>
    <w:rsid w:val="00D9415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065396"/>
    <w:rPr>
      <w:sz w:val="24"/>
      <w:szCs w:val="24"/>
    </w:rPr>
  </w:style>
  <w:style w:type="table" w:styleId="Grilledutableau">
    <w:name w:val="Table Grid"/>
    <w:basedOn w:val="TableauNormal"/>
    <w:rsid w:val="000653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rsid w:val="00A72528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rsid w:val="000D0EDE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0D0EDE"/>
  </w:style>
  <w:style w:type="character" w:styleId="Appelnotedebasdep">
    <w:name w:val="footnote reference"/>
    <w:basedOn w:val="Policepardfaut"/>
    <w:uiPriority w:val="99"/>
    <w:rsid w:val="000D0EDE"/>
    <w:rPr>
      <w:vertAlign w:val="superscript"/>
    </w:rPr>
  </w:style>
  <w:style w:type="character" w:styleId="lev">
    <w:name w:val="Strong"/>
    <w:qFormat/>
    <w:rsid w:val="00BF3B73"/>
    <w:rPr>
      <w:b/>
      <w:bCs/>
    </w:rPr>
  </w:style>
  <w:style w:type="paragraph" w:styleId="Titre">
    <w:name w:val="Title"/>
    <w:basedOn w:val="Normal"/>
    <w:link w:val="TitreCar"/>
    <w:qFormat/>
    <w:rsid w:val="00BF3B7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BF3B73"/>
    <w:rPr>
      <w:rFonts w:ascii="Arial" w:hAnsi="Arial" w:cs="Arial"/>
      <w:b/>
      <w:bCs/>
      <w:kern w:val="28"/>
      <w:sz w:val="32"/>
      <w:szCs w:val="32"/>
    </w:rPr>
  </w:style>
  <w:style w:type="paragraph" w:customStyle="1" w:styleId="Texte">
    <w:name w:val="Texte"/>
    <w:basedOn w:val="Normal"/>
    <w:rsid w:val="00BF3B73"/>
    <w:pPr>
      <w:spacing w:before="240"/>
      <w:ind w:left="907"/>
      <w:jc w:val="both"/>
    </w:pPr>
    <w:rPr>
      <w:rFonts w:ascii="Gill Sans MT" w:hAnsi="Gill Sans MT"/>
    </w:rPr>
  </w:style>
  <w:style w:type="paragraph" w:styleId="Paragraphedeliste">
    <w:name w:val="List Paragraph"/>
    <w:basedOn w:val="Normal"/>
    <w:uiPriority w:val="34"/>
    <w:qFormat/>
    <w:rsid w:val="00BF3B73"/>
    <w:pPr>
      <w:ind w:left="708"/>
    </w:pPr>
    <w:rPr>
      <w:rFonts w:ascii="Gill Sans MT" w:hAnsi="Gill Sans MT"/>
    </w:rPr>
  </w:style>
  <w:style w:type="paragraph" w:styleId="Citation">
    <w:name w:val="Quote"/>
    <w:basedOn w:val="Normal"/>
    <w:next w:val="Normal"/>
    <w:link w:val="CitationCar"/>
    <w:uiPriority w:val="29"/>
    <w:qFormat/>
    <w:rsid w:val="00CC40BA"/>
    <w:pPr>
      <w:spacing w:after="200" w:line="276" w:lineRule="auto"/>
    </w:pPr>
    <w:rPr>
      <w:rFonts w:ascii="Calibri" w:eastAsia="Calibri" w:hAnsi="Calibri"/>
      <w:i/>
      <w:iCs/>
      <w:color w:val="000000"/>
      <w:sz w:val="22"/>
      <w:szCs w:val="22"/>
      <w:lang w:eastAsia="en-US"/>
    </w:rPr>
  </w:style>
  <w:style w:type="character" w:customStyle="1" w:styleId="CitationCar">
    <w:name w:val="Citation Car"/>
    <w:basedOn w:val="Policepardfaut"/>
    <w:link w:val="Citation"/>
    <w:uiPriority w:val="29"/>
    <w:rsid w:val="00CC40BA"/>
    <w:rPr>
      <w:rFonts w:ascii="Calibri" w:eastAsia="Calibri" w:hAnsi="Calibri" w:cs="Times New Roman"/>
      <w:i/>
      <w:iCs/>
      <w:color w:val="00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5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525E9-B632-47D5-80A4-4F6D0AC93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CONVENTION « ARCHIVES » N° 08/08</vt:lpstr>
    </vt:vector>
  </TitlesOfParts>
  <Company>CDG27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CONVENTION « ARCHIVES » N° 08/08</dc:title>
  <dc:creator>Carole Tratsaert</dc:creator>
  <cp:lastModifiedBy>sophie CHAUTARD</cp:lastModifiedBy>
  <cp:revision>2</cp:revision>
  <cp:lastPrinted>2017-04-11T14:08:00Z</cp:lastPrinted>
  <dcterms:created xsi:type="dcterms:W3CDTF">2022-06-08T14:54:00Z</dcterms:created>
  <dcterms:modified xsi:type="dcterms:W3CDTF">2022-06-08T14:54:00Z</dcterms:modified>
</cp:coreProperties>
</file>