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AB3F" w14:textId="7A327D8D" w:rsidR="00265474" w:rsidRDefault="00265474" w:rsidP="00265474">
      <w:pPr>
        <w:pBdr>
          <w:top w:val="single" w:sz="4" w:space="1" w:color="auto"/>
          <w:left w:val="single" w:sz="4" w:space="4" w:color="auto"/>
          <w:bottom w:val="single" w:sz="4" w:space="1" w:color="auto"/>
          <w:right w:val="single" w:sz="4" w:space="4" w:color="auto"/>
        </w:pBdr>
        <w:spacing w:after="0"/>
        <w:jc w:val="center"/>
        <w:rPr>
          <w:rFonts w:ascii="Garamond" w:hAnsi="Garamond"/>
          <w:sz w:val="32"/>
          <w:szCs w:val="32"/>
        </w:rPr>
      </w:pPr>
      <w:bookmarkStart w:id="0" w:name="_GoBack"/>
      <w:bookmarkEnd w:id="0"/>
      <w:r w:rsidRPr="003F56AE">
        <w:rPr>
          <w:rFonts w:ascii="Garamond" w:hAnsi="Garamond"/>
          <w:sz w:val="32"/>
          <w:szCs w:val="32"/>
        </w:rPr>
        <w:t xml:space="preserve">Modèle lettre d’information sur le droit </w:t>
      </w:r>
      <w:r>
        <w:rPr>
          <w:rFonts w:ascii="Garamond" w:hAnsi="Garamond"/>
          <w:sz w:val="32"/>
          <w:szCs w:val="32"/>
        </w:rPr>
        <w:t>à une Période de Préparation au Reclassement (PPR)</w:t>
      </w:r>
    </w:p>
    <w:p w14:paraId="08B68C1F" w14:textId="77777777" w:rsidR="00265474" w:rsidRPr="003A14DD" w:rsidRDefault="00265474" w:rsidP="00265474">
      <w:pPr>
        <w:spacing w:after="0"/>
        <w:jc w:val="center"/>
        <w:rPr>
          <w:rFonts w:ascii="Garamond" w:hAnsi="Garamond"/>
          <w:b/>
          <w:bCs/>
          <w:sz w:val="32"/>
          <w:szCs w:val="32"/>
        </w:rPr>
      </w:pPr>
      <w:r w:rsidRPr="003A14DD">
        <w:rPr>
          <w:rFonts w:ascii="Garamond" w:hAnsi="Garamond"/>
          <w:b/>
          <w:bCs/>
          <w:sz w:val="32"/>
          <w:szCs w:val="32"/>
        </w:rPr>
        <w:t>Envoi en lettre RAR ou lettre suivie</w:t>
      </w:r>
    </w:p>
    <w:p w14:paraId="5E2A3AE1" w14:textId="77777777" w:rsidR="00265474" w:rsidRPr="008340FD" w:rsidRDefault="00265474" w:rsidP="00265474">
      <w:pPr>
        <w:spacing w:line="240" w:lineRule="auto"/>
        <w:jc w:val="both"/>
        <w:rPr>
          <w:rFonts w:ascii="Garamond" w:hAnsi="Garamond"/>
          <w:sz w:val="24"/>
          <w:szCs w:val="24"/>
        </w:rPr>
      </w:pPr>
    </w:p>
    <w:p w14:paraId="1521BDBB" w14:textId="77777777" w:rsidR="00265474" w:rsidRDefault="00265474" w:rsidP="00265474">
      <w:pPr>
        <w:jc w:val="both"/>
        <w:rPr>
          <w:rFonts w:ascii="Garamond" w:hAnsi="Garamond"/>
          <w:sz w:val="24"/>
          <w:szCs w:val="24"/>
        </w:rPr>
      </w:pPr>
      <w:r>
        <w:rPr>
          <w:rFonts w:ascii="Garamond" w:hAnsi="Garamond"/>
          <w:sz w:val="24"/>
          <w:szCs w:val="24"/>
        </w:rPr>
        <w:t>Nom de la collectivité</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roofErr w:type="gramStart"/>
      <w:r>
        <w:rPr>
          <w:rFonts w:ascii="Garamond" w:hAnsi="Garamond"/>
          <w:sz w:val="24"/>
          <w:szCs w:val="24"/>
        </w:rPr>
        <w:t>A.....</w:t>
      </w:r>
      <w:proofErr w:type="gramEnd"/>
      <w:r>
        <w:rPr>
          <w:rFonts w:ascii="Garamond" w:hAnsi="Garamond"/>
          <w:sz w:val="24"/>
          <w:szCs w:val="24"/>
        </w:rPr>
        <w:t>., le .......</w:t>
      </w:r>
    </w:p>
    <w:p w14:paraId="4A78694D" w14:textId="77777777" w:rsidR="00265474" w:rsidRDefault="00265474" w:rsidP="00265474">
      <w:pPr>
        <w:jc w:val="both"/>
        <w:rPr>
          <w:rFonts w:ascii="Garamond" w:hAnsi="Garamond"/>
          <w:sz w:val="24"/>
          <w:szCs w:val="24"/>
        </w:rPr>
      </w:pPr>
      <w:r>
        <w:rPr>
          <w:rFonts w:ascii="Garamond" w:hAnsi="Garamond"/>
          <w:sz w:val="24"/>
          <w:szCs w:val="24"/>
        </w:rPr>
        <w:t>Adresse de la collectivité</w:t>
      </w:r>
    </w:p>
    <w:p w14:paraId="086C9BEC" w14:textId="77777777" w:rsidR="00265474" w:rsidRDefault="00265474" w:rsidP="00265474">
      <w:pPr>
        <w:jc w:val="both"/>
        <w:rPr>
          <w:rFonts w:ascii="Garamond" w:hAnsi="Garamond"/>
          <w:sz w:val="24"/>
          <w:szCs w:val="24"/>
        </w:rPr>
      </w:pPr>
      <w:r>
        <w:rPr>
          <w:rFonts w:ascii="Garamond" w:hAnsi="Garamond"/>
          <w:sz w:val="24"/>
          <w:szCs w:val="24"/>
        </w:rPr>
        <w:t>Code Postal …Ville….</w:t>
      </w:r>
    </w:p>
    <w:p w14:paraId="49A66442" w14:textId="77777777" w:rsidR="00265474" w:rsidRDefault="00265474" w:rsidP="00265474">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Madame/Monsieur</w:t>
      </w:r>
    </w:p>
    <w:p w14:paraId="0F61024F" w14:textId="77777777" w:rsidR="00265474" w:rsidRDefault="00265474" w:rsidP="00265474">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N°     </w:t>
      </w:r>
      <w:proofErr w:type="gramStart"/>
      <w:r>
        <w:rPr>
          <w:rFonts w:ascii="Garamond" w:hAnsi="Garamond"/>
          <w:sz w:val="24"/>
          <w:szCs w:val="24"/>
        </w:rPr>
        <w:t>rue....</w:t>
      </w:r>
      <w:proofErr w:type="gramEnd"/>
      <w:r>
        <w:rPr>
          <w:rFonts w:ascii="Garamond" w:hAnsi="Garamond"/>
          <w:sz w:val="24"/>
          <w:szCs w:val="24"/>
        </w:rPr>
        <w:t>.</w:t>
      </w:r>
    </w:p>
    <w:p w14:paraId="17A24B5F" w14:textId="77777777" w:rsidR="00265474" w:rsidRDefault="00265474" w:rsidP="00265474">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Code Postal .............Ville</w:t>
      </w:r>
    </w:p>
    <w:p w14:paraId="56E4FB2A" w14:textId="77777777" w:rsidR="00B5511D" w:rsidRPr="008340FD" w:rsidRDefault="00B5511D" w:rsidP="00B5511D">
      <w:pPr>
        <w:spacing w:line="240" w:lineRule="auto"/>
        <w:jc w:val="both"/>
        <w:rPr>
          <w:rFonts w:ascii="Garamond" w:hAnsi="Garamond"/>
          <w:sz w:val="24"/>
          <w:szCs w:val="24"/>
        </w:rPr>
      </w:pPr>
    </w:p>
    <w:p w14:paraId="1BDEECCF" w14:textId="77777777" w:rsidR="00B5511D" w:rsidRPr="008340FD" w:rsidRDefault="00B5511D" w:rsidP="00B5511D">
      <w:pPr>
        <w:spacing w:line="240" w:lineRule="auto"/>
        <w:jc w:val="both"/>
        <w:rPr>
          <w:rFonts w:ascii="Garamond" w:hAnsi="Garamond"/>
          <w:sz w:val="24"/>
          <w:szCs w:val="24"/>
        </w:rPr>
      </w:pPr>
    </w:p>
    <w:p w14:paraId="03ACCABA" w14:textId="77777777" w:rsidR="00B5511D" w:rsidRPr="008340FD" w:rsidRDefault="00B5511D" w:rsidP="00B5511D">
      <w:pPr>
        <w:spacing w:line="240" w:lineRule="auto"/>
        <w:jc w:val="both"/>
        <w:rPr>
          <w:rFonts w:ascii="Garamond" w:hAnsi="Garamond"/>
          <w:b/>
          <w:bCs/>
          <w:sz w:val="24"/>
          <w:szCs w:val="24"/>
        </w:rPr>
      </w:pPr>
      <w:r w:rsidRPr="008340FD">
        <w:rPr>
          <w:rFonts w:ascii="Garamond" w:hAnsi="Garamond"/>
          <w:b/>
          <w:bCs/>
          <w:sz w:val="24"/>
          <w:szCs w:val="24"/>
        </w:rPr>
        <w:t>OBJET : Information du droit à bénéficier d’une période de préparation au reclassement.</w:t>
      </w:r>
    </w:p>
    <w:p w14:paraId="16E9FD97" w14:textId="77777777" w:rsidR="00B5511D" w:rsidRPr="008340FD" w:rsidRDefault="00B5511D" w:rsidP="00B5511D">
      <w:pPr>
        <w:spacing w:line="240" w:lineRule="auto"/>
        <w:jc w:val="both"/>
        <w:rPr>
          <w:rFonts w:ascii="Garamond" w:hAnsi="Garamond"/>
          <w:sz w:val="24"/>
          <w:szCs w:val="24"/>
        </w:rPr>
      </w:pPr>
    </w:p>
    <w:p w14:paraId="29B2504A" w14:textId="77777777" w:rsidR="00B5511D" w:rsidRPr="008340FD" w:rsidRDefault="00B5511D" w:rsidP="00B5511D">
      <w:pPr>
        <w:spacing w:line="240" w:lineRule="auto"/>
        <w:jc w:val="both"/>
        <w:rPr>
          <w:rFonts w:ascii="Garamond" w:hAnsi="Garamond"/>
          <w:b/>
          <w:bCs/>
          <w:sz w:val="24"/>
          <w:szCs w:val="24"/>
        </w:rPr>
      </w:pPr>
      <w:r w:rsidRPr="008340FD">
        <w:rPr>
          <w:rFonts w:ascii="Garamond" w:hAnsi="Garamond"/>
          <w:b/>
          <w:bCs/>
          <w:sz w:val="24"/>
          <w:szCs w:val="24"/>
        </w:rPr>
        <w:t>Madame / Monsieur (à préciser),</w:t>
      </w:r>
    </w:p>
    <w:p w14:paraId="38BEF6D5" w14:textId="77777777" w:rsidR="00B5511D" w:rsidRPr="008340FD" w:rsidRDefault="00B5511D" w:rsidP="00B5511D">
      <w:pPr>
        <w:spacing w:line="240" w:lineRule="auto"/>
        <w:jc w:val="both"/>
        <w:rPr>
          <w:rFonts w:ascii="Garamond" w:hAnsi="Garamond"/>
          <w:sz w:val="24"/>
          <w:szCs w:val="24"/>
        </w:rPr>
      </w:pPr>
    </w:p>
    <w:p w14:paraId="11101BF4" w14:textId="72DAE8CD" w:rsidR="00B5511D" w:rsidRPr="008340FD" w:rsidRDefault="00B5511D" w:rsidP="00D82C93">
      <w:pPr>
        <w:spacing w:line="240" w:lineRule="auto"/>
        <w:ind w:firstLine="708"/>
        <w:jc w:val="both"/>
        <w:rPr>
          <w:rFonts w:ascii="Garamond" w:hAnsi="Garamond"/>
          <w:sz w:val="24"/>
          <w:szCs w:val="24"/>
        </w:rPr>
      </w:pPr>
      <w:r w:rsidRPr="008340FD">
        <w:rPr>
          <w:rFonts w:ascii="Garamond" w:hAnsi="Garamond"/>
          <w:sz w:val="24"/>
          <w:szCs w:val="24"/>
        </w:rPr>
        <w:t>Dans son avis en date du ………………………. (</w:t>
      </w:r>
      <w:proofErr w:type="gramStart"/>
      <w:r w:rsidRPr="008340FD">
        <w:rPr>
          <w:rFonts w:ascii="Garamond" w:hAnsi="Garamond"/>
          <w:sz w:val="24"/>
          <w:szCs w:val="24"/>
        </w:rPr>
        <w:t>à</w:t>
      </w:r>
      <w:proofErr w:type="gramEnd"/>
      <w:r w:rsidRPr="008340FD">
        <w:rPr>
          <w:rFonts w:ascii="Garamond" w:hAnsi="Garamond"/>
          <w:sz w:val="24"/>
          <w:szCs w:val="24"/>
        </w:rPr>
        <w:t xml:space="preserve"> compléter), le c</w:t>
      </w:r>
      <w:r w:rsidR="00400647">
        <w:rPr>
          <w:rFonts w:ascii="Garamond" w:hAnsi="Garamond"/>
          <w:sz w:val="24"/>
          <w:szCs w:val="24"/>
        </w:rPr>
        <w:t>onseil</w:t>
      </w:r>
      <w:r w:rsidRPr="008340FD">
        <w:rPr>
          <w:rFonts w:ascii="Garamond" w:hAnsi="Garamond"/>
          <w:sz w:val="24"/>
          <w:szCs w:val="24"/>
        </w:rPr>
        <w:t xml:space="preserve"> médical vous a déclaré(e) inapte de manière absolue et définitive aux fonctions correspondant aux emplois de votre grade (soit le grade de ………….. (</w:t>
      </w:r>
      <w:proofErr w:type="gramStart"/>
      <w:r w:rsidRPr="008340FD">
        <w:rPr>
          <w:rFonts w:ascii="Garamond" w:hAnsi="Garamond"/>
          <w:sz w:val="24"/>
          <w:szCs w:val="24"/>
        </w:rPr>
        <w:t>à</w:t>
      </w:r>
      <w:proofErr w:type="gramEnd"/>
      <w:r w:rsidRPr="008340FD">
        <w:rPr>
          <w:rFonts w:ascii="Garamond" w:hAnsi="Garamond"/>
          <w:sz w:val="24"/>
          <w:szCs w:val="24"/>
        </w:rPr>
        <w:t xml:space="preserve"> compléter) et </w:t>
      </w:r>
      <w:r w:rsidR="00D82C93" w:rsidRPr="008340FD">
        <w:rPr>
          <w:rFonts w:ascii="Garamond" w:hAnsi="Garamond"/>
          <w:sz w:val="24"/>
          <w:szCs w:val="24"/>
        </w:rPr>
        <w:t xml:space="preserve">a </w:t>
      </w:r>
      <w:r w:rsidRPr="008340FD">
        <w:rPr>
          <w:rFonts w:ascii="Garamond" w:hAnsi="Garamond"/>
          <w:sz w:val="24"/>
          <w:szCs w:val="24"/>
        </w:rPr>
        <w:t>préconisé un reclassement.</w:t>
      </w:r>
    </w:p>
    <w:p w14:paraId="320D1990" w14:textId="77777777" w:rsidR="00D82C93" w:rsidRPr="008340FD" w:rsidRDefault="00D82C93" w:rsidP="00D82C93">
      <w:pPr>
        <w:spacing w:line="240" w:lineRule="auto"/>
        <w:ind w:firstLine="708"/>
        <w:jc w:val="both"/>
        <w:rPr>
          <w:rFonts w:ascii="Garamond" w:hAnsi="Garamond"/>
          <w:sz w:val="24"/>
          <w:szCs w:val="24"/>
        </w:rPr>
      </w:pPr>
    </w:p>
    <w:p w14:paraId="3B9A6C73" w14:textId="4B54C880" w:rsidR="00B5511D" w:rsidRPr="008340FD" w:rsidRDefault="00B5511D" w:rsidP="00F90B3C">
      <w:pPr>
        <w:spacing w:line="240" w:lineRule="auto"/>
        <w:ind w:firstLine="708"/>
        <w:jc w:val="both"/>
        <w:rPr>
          <w:rFonts w:ascii="Garamond" w:hAnsi="Garamond"/>
          <w:sz w:val="24"/>
          <w:szCs w:val="24"/>
        </w:rPr>
      </w:pPr>
      <w:r w:rsidRPr="008340FD">
        <w:rPr>
          <w:rFonts w:ascii="Garamond" w:hAnsi="Garamond"/>
          <w:sz w:val="24"/>
          <w:szCs w:val="24"/>
        </w:rPr>
        <w:t>Conformément à l’article 2 du décret n° 85-1054 du 30 septembre 1985 modifié, je vous informe de votre droit à bénéficier d’une période de préparation au reclassement.</w:t>
      </w:r>
    </w:p>
    <w:p w14:paraId="2E3F4807" w14:textId="77777777" w:rsidR="00D82C93" w:rsidRPr="008340FD" w:rsidRDefault="00D82C93" w:rsidP="00F90B3C">
      <w:pPr>
        <w:spacing w:line="240" w:lineRule="auto"/>
        <w:ind w:firstLine="708"/>
        <w:jc w:val="both"/>
        <w:rPr>
          <w:rFonts w:ascii="Garamond" w:hAnsi="Garamond"/>
          <w:sz w:val="24"/>
          <w:szCs w:val="24"/>
        </w:rPr>
      </w:pPr>
    </w:p>
    <w:p w14:paraId="1A3CFEE0" w14:textId="15271CE9" w:rsidR="005C3E78" w:rsidRPr="005C3E78" w:rsidRDefault="005C3E78" w:rsidP="005C3E78">
      <w:pPr>
        <w:spacing w:line="240" w:lineRule="auto"/>
        <w:jc w:val="both"/>
        <w:rPr>
          <w:rFonts w:ascii="Garamond" w:hAnsi="Garamond"/>
          <w:sz w:val="24"/>
          <w:szCs w:val="24"/>
        </w:rPr>
      </w:pPr>
      <w:r w:rsidRPr="005C3E78">
        <w:rPr>
          <w:rFonts w:ascii="Garamond" w:hAnsi="Garamond"/>
          <w:sz w:val="24"/>
          <w:szCs w:val="24"/>
        </w:rPr>
        <w:t xml:space="preserve">La période de préparation au reclassement a pour objectif de vous préparer et, le cas échéant, de vous former en vue de l’occupation d’un nouvel emploi compatible avec votre état de santé. Il s’agit donc d’une période de transition professionnelle afin d’anticiper votre reclassement. Sa durée ne peut excéder 1 an. La date de fin pourra néanmoins être reportée de la durée des congés pour raison de santé, d’un congé pour invalidité temporaire imputable au service, d’un congé de maternité ou de l’un des congés liés aux charges parentales. Cette période est assimilée à une période de service effectif. </w:t>
      </w:r>
      <w:r>
        <w:rPr>
          <w:rFonts w:ascii="Garamond" w:hAnsi="Garamond"/>
          <w:sz w:val="24"/>
          <w:szCs w:val="24"/>
        </w:rPr>
        <w:t xml:space="preserve">Vous êtes </w:t>
      </w:r>
      <w:r w:rsidRPr="005C3E78">
        <w:rPr>
          <w:rFonts w:ascii="Garamond" w:hAnsi="Garamond"/>
          <w:sz w:val="24"/>
          <w:szCs w:val="24"/>
        </w:rPr>
        <w:t>en position d’activité et per</w:t>
      </w:r>
      <w:r>
        <w:rPr>
          <w:rFonts w:ascii="Garamond" w:hAnsi="Garamond"/>
          <w:sz w:val="24"/>
          <w:szCs w:val="24"/>
        </w:rPr>
        <w:t>cevrez votre</w:t>
      </w:r>
      <w:r w:rsidRPr="005C3E78">
        <w:rPr>
          <w:rFonts w:ascii="Garamond" w:hAnsi="Garamond"/>
          <w:sz w:val="24"/>
          <w:szCs w:val="24"/>
        </w:rPr>
        <w:t xml:space="preserve"> traitement. </w:t>
      </w:r>
      <w:r>
        <w:rPr>
          <w:rFonts w:ascii="Garamond" w:hAnsi="Garamond"/>
          <w:sz w:val="24"/>
          <w:szCs w:val="24"/>
        </w:rPr>
        <w:t>Vous percevrez</w:t>
      </w:r>
      <w:r w:rsidRPr="005C3E78">
        <w:rPr>
          <w:rFonts w:ascii="Garamond" w:hAnsi="Garamond"/>
          <w:sz w:val="24"/>
          <w:szCs w:val="24"/>
        </w:rPr>
        <w:t xml:space="preserve"> aussi l’indemnité de résidence, le supplément familial de traitement et le complément de traitement indiciaire prévu par le décret du 19 septembre 2020 relatif au versement d’un complément de traitement indiciaire à certains agents publics.</w:t>
      </w:r>
    </w:p>
    <w:p w14:paraId="3C7A55ED" w14:textId="77777777" w:rsidR="00B5511D" w:rsidRPr="008340FD" w:rsidRDefault="00B5511D" w:rsidP="00B5511D">
      <w:pPr>
        <w:spacing w:line="240" w:lineRule="auto"/>
        <w:jc w:val="both"/>
        <w:rPr>
          <w:rFonts w:ascii="Garamond" w:hAnsi="Garamond"/>
          <w:sz w:val="24"/>
          <w:szCs w:val="24"/>
        </w:rPr>
      </w:pPr>
    </w:p>
    <w:p w14:paraId="048CB897" w14:textId="3AB435AA" w:rsidR="00721DD5" w:rsidRDefault="00B5511D" w:rsidP="00721DD5">
      <w:pPr>
        <w:spacing w:after="0" w:line="240" w:lineRule="auto"/>
        <w:ind w:firstLine="708"/>
        <w:jc w:val="both"/>
        <w:rPr>
          <w:rFonts w:ascii="Garamond" w:hAnsi="Garamond" w:cs="Arial"/>
          <w:sz w:val="24"/>
          <w:szCs w:val="24"/>
        </w:rPr>
      </w:pPr>
      <w:r w:rsidRPr="008340FD">
        <w:rPr>
          <w:rFonts w:ascii="Garamond" w:hAnsi="Garamond"/>
          <w:sz w:val="24"/>
          <w:szCs w:val="24"/>
        </w:rPr>
        <w:t>Pour mettre en œuvre cette période de préparation au reclassement, des actions de reconversion professionnelle (bilan de compétences, formation, stage d’observation ou de mise en situation) vous seront proposées en fonction de votre projet professionnel. Ces actions seront formalisées dans une convention conclue entre vous, le Centre de Gestion de la Fonction Publique Territoriale de</w:t>
      </w:r>
      <w:r w:rsidR="006860E8" w:rsidRPr="008340FD">
        <w:rPr>
          <w:rFonts w:ascii="Garamond" w:hAnsi="Garamond"/>
          <w:sz w:val="24"/>
          <w:szCs w:val="24"/>
        </w:rPr>
        <w:t xml:space="preserve"> l’Eure (CDG27), un employeur d’accueil</w:t>
      </w:r>
      <w:r w:rsidR="0026674F">
        <w:rPr>
          <w:rFonts w:ascii="Garamond" w:hAnsi="Garamond"/>
          <w:sz w:val="24"/>
          <w:szCs w:val="24"/>
        </w:rPr>
        <w:t>,</w:t>
      </w:r>
      <w:r w:rsidR="0026674F" w:rsidRPr="0026674F">
        <w:rPr>
          <w:rFonts w:ascii="Garamond" w:hAnsi="Garamond"/>
          <w:sz w:val="24"/>
          <w:szCs w:val="24"/>
        </w:rPr>
        <w:t xml:space="preserve"> </w:t>
      </w:r>
      <w:r w:rsidR="0026674F" w:rsidRPr="008340FD">
        <w:rPr>
          <w:rFonts w:ascii="Garamond" w:hAnsi="Garamond"/>
          <w:sz w:val="24"/>
          <w:szCs w:val="24"/>
        </w:rPr>
        <w:t xml:space="preserve">le cas échéant </w:t>
      </w:r>
      <w:r w:rsidR="006860E8" w:rsidRPr="008340FD">
        <w:rPr>
          <w:rFonts w:ascii="Garamond" w:hAnsi="Garamond"/>
          <w:sz w:val="24"/>
          <w:szCs w:val="24"/>
        </w:rPr>
        <w:t xml:space="preserve">et moi-même. En acceptant cette période de préparation au reclassement, vous vous engagerez à vous déplacer pour suivre une </w:t>
      </w:r>
      <w:r w:rsidR="006860E8" w:rsidRPr="008340FD">
        <w:rPr>
          <w:rFonts w:ascii="Garamond" w:hAnsi="Garamond"/>
          <w:sz w:val="24"/>
          <w:szCs w:val="24"/>
        </w:rPr>
        <w:lastRenderedPageBreak/>
        <w:t>ou plusieurs formations ainsi qu’un ou plusieurs stages. La période de préparation au reclassement nécessite un total engagement de votre part et une réelle volonté d’être reclassé(e) dans un emploi compatible avec votre état de santé.</w:t>
      </w:r>
      <w:r w:rsidR="00721DD5" w:rsidRPr="00721DD5">
        <w:rPr>
          <w:rFonts w:ascii="Garamond" w:hAnsi="Garamond" w:cs="Arial"/>
          <w:sz w:val="24"/>
          <w:szCs w:val="24"/>
        </w:rPr>
        <w:t xml:space="preserve"> </w:t>
      </w:r>
    </w:p>
    <w:p w14:paraId="6969E12E" w14:textId="320F0056" w:rsidR="00721DD5" w:rsidRPr="005C3E78" w:rsidRDefault="00721DD5" w:rsidP="00721DD5">
      <w:pPr>
        <w:spacing w:after="0" w:line="240" w:lineRule="auto"/>
        <w:ind w:firstLine="708"/>
        <w:jc w:val="both"/>
        <w:rPr>
          <w:rFonts w:ascii="Garamond" w:hAnsi="Garamond"/>
          <w:sz w:val="24"/>
          <w:szCs w:val="24"/>
        </w:rPr>
      </w:pPr>
      <w:r w:rsidRPr="005C3E78">
        <w:rPr>
          <w:rFonts w:ascii="Garamond" w:hAnsi="Garamond" w:cs="Arial"/>
          <w:sz w:val="24"/>
          <w:szCs w:val="24"/>
        </w:rPr>
        <w:t>Au cours de cette période, votre position d’activité sera maintenue dans votre corps ou cadre d'emplois d'origine et vous continuerez à percevoir le traitement correspondant.</w:t>
      </w:r>
    </w:p>
    <w:p w14:paraId="3C3F29BC" w14:textId="77777777" w:rsidR="00B5511D" w:rsidRDefault="00B5511D" w:rsidP="00F90B3C">
      <w:pPr>
        <w:spacing w:line="240" w:lineRule="auto"/>
        <w:ind w:firstLine="708"/>
        <w:jc w:val="both"/>
        <w:rPr>
          <w:rFonts w:ascii="Garamond" w:hAnsi="Garamond"/>
          <w:sz w:val="24"/>
          <w:szCs w:val="24"/>
        </w:rPr>
      </w:pPr>
    </w:p>
    <w:p w14:paraId="5E30D375" w14:textId="5DB479FC" w:rsidR="00301B4C" w:rsidRPr="005C3E78" w:rsidRDefault="00301B4C" w:rsidP="005C3E78">
      <w:pPr>
        <w:spacing w:after="0" w:line="240" w:lineRule="auto"/>
        <w:ind w:firstLine="708"/>
        <w:jc w:val="both"/>
        <w:rPr>
          <w:rFonts w:ascii="Garamond" w:hAnsi="Garamond"/>
          <w:sz w:val="24"/>
          <w:szCs w:val="24"/>
        </w:rPr>
      </w:pPr>
      <w:r>
        <w:rPr>
          <w:rFonts w:ascii="Garamond" w:hAnsi="Garamond"/>
          <w:sz w:val="24"/>
          <w:szCs w:val="24"/>
        </w:rPr>
        <w:t>A l’issu</w:t>
      </w:r>
      <w:r w:rsidR="00721DD5">
        <w:rPr>
          <w:rFonts w:ascii="Garamond" w:hAnsi="Garamond"/>
          <w:sz w:val="24"/>
          <w:szCs w:val="24"/>
        </w:rPr>
        <w:t>e</w:t>
      </w:r>
      <w:r>
        <w:rPr>
          <w:rFonts w:ascii="Garamond" w:hAnsi="Garamond"/>
          <w:sz w:val="24"/>
          <w:szCs w:val="24"/>
        </w:rPr>
        <w:t xml:space="preserve"> de la période de préparation au reclassement, </w:t>
      </w:r>
      <w:r w:rsidR="00721DD5">
        <w:rPr>
          <w:rFonts w:ascii="Garamond" w:hAnsi="Garamond"/>
          <w:sz w:val="24"/>
          <w:szCs w:val="24"/>
        </w:rPr>
        <w:t>v</w:t>
      </w:r>
      <w:r w:rsidR="00721DD5" w:rsidRPr="005C3E78">
        <w:rPr>
          <w:rFonts w:ascii="Garamond" w:hAnsi="Garamond"/>
          <w:sz w:val="24"/>
          <w:szCs w:val="24"/>
        </w:rPr>
        <w:t>otre employeur dispose</w:t>
      </w:r>
      <w:r w:rsidR="00721DD5">
        <w:rPr>
          <w:rFonts w:ascii="Garamond" w:hAnsi="Garamond"/>
          <w:sz w:val="24"/>
          <w:szCs w:val="24"/>
        </w:rPr>
        <w:t>ra alors</w:t>
      </w:r>
      <w:r w:rsidR="00721DD5" w:rsidRPr="005C3E78">
        <w:rPr>
          <w:rFonts w:ascii="Garamond" w:hAnsi="Garamond"/>
          <w:sz w:val="24"/>
          <w:szCs w:val="24"/>
        </w:rPr>
        <w:t xml:space="preserve"> de 3 mois pour vous proposer une éven</w:t>
      </w:r>
      <w:r w:rsidR="00721DD5">
        <w:rPr>
          <w:rFonts w:ascii="Garamond" w:hAnsi="Garamond"/>
          <w:sz w:val="24"/>
          <w:szCs w:val="24"/>
        </w:rPr>
        <w:t>tuelle solution de reclassement au-delà vous serez</w:t>
      </w:r>
      <w:r>
        <w:rPr>
          <w:rFonts w:ascii="Garamond" w:hAnsi="Garamond"/>
          <w:sz w:val="24"/>
          <w:szCs w:val="24"/>
        </w:rPr>
        <w:t xml:space="preserve"> placé en disponibilité d’office</w:t>
      </w:r>
      <w:r w:rsidR="00721DD5">
        <w:rPr>
          <w:rFonts w:ascii="Garamond" w:hAnsi="Garamond"/>
          <w:sz w:val="24"/>
          <w:szCs w:val="24"/>
        </w:rPr>
        <w:t xml:space="preserve"> pour raison de santé</w:t>
      </w:r>
      <w:r w:rsidR="008974D1">
        <w:rPr>
          <w:rFonts w:ascii="Garamond" w:hAnsi="Garamond"/>
          <w:sz w:val="24"/>
          <w:szCs w:val="24"/>
        </w:rPr>
        <w:t xml:space="preserve"> </w:t>
      </w:r>
      <w:r w:rsidR="008974D1" w:rsidRPr="00171047">
        <w:rPr>
          <w:rFonts w:ascii="Garamond" w:hAnsi="Garamond"/>
          <w:sz w:val="24"/>
          <w:szCs w:val="24"/>
        </w:rPr>
        <w:t xml:space="preserve">et vous ne </w:t>
      </w:r>
      <w:r w:rsidR="00721DD5" w:rsidRPr="00171047">
        <w:rPr>
          <w:rFonts w:ascii="Garamond" w:hAnsi="Garamond"/>
          <w:sz w:val="24"/>
          <w:szCs w:val="24"/>
        </w:rPr>
        <w:t>percevr</w:t>
      </w:r>
      <w:r w:rsidR="00721DD5">
        <w:rPr>
          <w:rFonts w:ascii="Garamond" w:hAnsi="Garamond"/>
          <w:sz w:val="24"/>
          <w:szCs w:val="24"/>
        </w:rPr>
        <w:t>e</w:t>
      </w:r>
      <w:r w:rsidR="00721DD5" w:rsidRPr="00171047">
        <w:rPr>
          <w:rFonts w:ascii="Garamond" w:hAnsi="Garamond"/>
          <w:sz w:val="24"/>
          <w:szCs w:val="24"/>
        </w:rPr>
        <w:t>z</w:t>
      </w:r>
      <w:r w:rsidR="008974D1" w:rsidRPr="00171047">
        <w:rPr>
          <w:rFonts w:ascii="Garamond" w:hAnsi="Garamond"/>
          <w:sz w:val="24"/>
          <w:szCs w:val="24"/>
        </w:rPr>
        <w:t xml:space="preserve"> plus </w:t>
      </w:r>
      <w:r w:rsidR="00721DD5">
        <w:rPr>
          <w:rFonts w:ascii="Garamond" w:hAnsi="Garamond"/>
          <w:sz w:val="24"/>
          <w:szCs w:val="24"/>
        </w:rPr>
        <w:t>de salaire</w:t>
      </w:r>
      <w:r w:rsidRPr="008974D1">
        <w:rPr>
          <w:rFonts w:ascii="Garamond" w:hAnsi="Garamond"/>
          <w:color w:val="FF0000"/>
          <w:sz w:val="24"/>
          <w:szCs w:val="24"/>
        </w:rPr>
        <w:t xml:space="preserve">. </w:t>
      </w:r>
    </w:p>
    <w:p w14:paraId="6D01CF9F" w14:textId="77777777" w:rsidR="005C3E78" w:rsidRPr="008340FD" w:rsidRDefault="005C3E78" w:rsidP="00F90B3C">
      <w:pPr>
        <w:spacing w:line="240" w:lineRule="auto"/>
        <w:ind w:firstLine="708"/>
        <w:jc w:val="both"/>
        <w:rPr>
          <w:rFonts w:ascii="Garamond" w:hAnsi="Garamond"/>
          <w:sz w:val="24"/>
          <w:szCs w:val="24"/>
        </w:rPr>
      </w:pPr>
    </w:p>
    <w:p w14:paraId="4579D1CA" w14:textId="1B3AE3E7" w:rsidR="00721DD5" w:rsidRPr="00A96830" w:rsidRDefault="006860E8" w:rsidP="00721DD5">
      <w:pPr>
        <w:spacing w:after="0" w:line="240" w:lineRule="auto"/>
        <w:ind w:firstLine="708"/>
        <w:jc w:val="both"/>
        <w:rPr>
          <w:rFonts w:ascii="Garamond" w:hAnsi="Garamond"/>
          <w:b/>
          <w:sz w:val="24"/>
          <w:szCs w:val="24"/>
        </w:rPr>
      </w:pPr>
      <w:r w:rsidRPr="00A96830">
        <w:rPr>
          <w:rFonts w:ascii="Garamond" w:hAnsi="Garamond"/>
          <w:b/>
          <w:sz w:val="24"/>
          <w:szCs w:val="24"/>
        </w:rPr>
        <w:t xml:space="preserve">Aussi, je vous remercie de bien vouloir </w:t>
      </w:r>
      <w:r w:rsidR="00721DD5" w:rsidRPr="00A96830">
        <w:rPr>
          <w:rFonts w:ascii="Garamond" w:hAnsi="Garamond"/>
          <w:b/>
          <w:sz w:val="24"/>
          <w:szCs w:val="24"/>
        </w:rPr>
        <w:t>me retourner, complété, le document joint à la présente lettre,</w:t>
      </w:r>
      <w:r w:rsidRPr="00A96830">
        <w:rPr>
          <w:rFonts w:ascii="Garamond" w:hAnsi="Garamond"/>
          <w:b/>
          <w:sz w:val="24"/>
          <w:szCs w:val="24"/>
        </w:rPr>
        <w:t xml:space="preserve"> dans un délai de quinze jours à compter de la réception du présent courrier</w:t>
      </w:r>
      <w:r w:rsidR="00721DD5" w:rsidRPr="00A96830">
        <w:rPr>
          <w:rFonts w:ascii="Garamond" w:hAnsi="Garamond"/>
          <w:b/>
          <w:sz w:val="24"/>
          <w:szCs w:val="24"/>
        </w:rPr>
        <w:t>.</w:t>
      </w:r>
    </w:p>
    <w:p w14:paraId="247A2353" w14:textId="77777777" w:rsidR="00721DD5" w:rsidRDefault="00721DD5" w:rsidP="00F90B3C">
      <w:pPr>
        <w:spacing w:line="240" w:lineRule="auto"/>
        <w:ind w:firstLine="708"/>
        <w:jc w:val="both"/>
        <w:rPr>
          <w:rFonts w:ascii="Garamond" w:hAnsi="Garamond"/>
          <w:sz w:val="24"/>
          <w:szCs w:val="24"/>
        </w:rPr>
      </w:pPr>
    </w:p>
    <w:p w14:paraId="443582AB" w14:textId="70270866" w:rsidR="006860E8" w:rsidRPr="008340FD" w:rsidRDefault="006860E8" w:rsidP="00F90B3C">
      <w:pPr>
        <w:spacing w:line="240" w:lineRule="auto"/>
        <w:ind w:firstLine="708"/>
        <w:jc w:val="both"/>
        <w:rPr>
          <w:rFonts w:ascii="Garamond" w:hAnsi="Garamond"/>
          <w:sz w:val="24"/>
          <w:szCs w:val="24"/>
        </w:rPr>
      </w:pPr>
      <w:r w:rsidRPr="008340FD">
        <w:rPr>
          <w:rFonts w:ascii="Garamond" w:hAnsi="Garamond"/>
          <w:sz w:val="24"/>
          <w:szCs w:val="24"/>
        </w:rPr>
        <w:t>En cas de refus de bénéficier de cette période de préparation au reclassement, je vous informe que vous pouvez directement demander votre reclassement sur un emploi compatible avec votre état de santé. Dans ce cas, je vous demande de bien vouloir m’informer, par écrit, dans un délai de quinze jours à compter de la réception du présent courrier, de votre renonciation à votre droit à une période de préparation au reclassement ainsi que de votre demande ou votre refus de bénéficier d’un reclassement.</w:t>
      </w:r>
    </w:p>
    <w:p w14:paraId="53E2C1F9" w14:textId="77777777" w:rsidR="006860E8" w:rsidRPr="008340FD" w:rsidRDefault="006860E8" w:rsidP="00B5511D">
      <w:pPr>
        <w:spacing w:line="240" w:lineRule="auto"/>
        <w:jc w:val="both"/>
        <w:rPr>
          <w:rFonts w:ascii="Garamond" w:hAnsi="Garamond"/>
          <w:sz w:val="24"/>
          <w:szCs w:val="24"/>
        </w:rPr>
      </w:pPr>
    </w:p>
    <w:p w14:paraId="3D383DDB" w14:textId="77777777" w:rsidR="006860E8" w:rsidRPr="008340FD" w:rsidRDefault="00F90B3C" w:rsidP="00F90B3C">
      <w:pPr>
        <w:spacing w:line="240" w:lineRule="auto"/>
        <w:ind w:firstLine="708"/>
        <w:jc w:val="both"/>
        <w:rPr>
          <w:rFonts w:ascii="Garamond" w:hAnsi="Garamond"/>
          <w:sz w:val="24"/>
          <w:szCs w:val="24"/>
        </w:rPr>
      </w:pPr>
      <w:r w:rsidRPr="008340FD">
        <w:rPr>
          <w:rFonts w:ascii="Garamond" w:hAnsi="Garamond"/>
          <w:sz w:val="24"/>
          <w:szCs w:val="24"/>
        </w:rPr>
        <w:t>À</w:t>
      </w:r>
      <w:r w:rsidR="006860E8" w:rsidRPr="008340FD">
        <w:rPr>
          <w:rFonts w:ascii="Garamond" w:hAnsi="Garamond"/>
          <w:sz w:val="24"/>
          <w:szCs w:val="24"/>
        </w:rPr>
        <w:t xml:space="preserve"> défaut de réponse dans le dé</w:t>
      </w:r>
      <w:r w:rsidRPr="008340FD">
        <w:rPr>
          <w:rFonts w:ascii="Garamond" w:hAnsi="Garamond"/>
          <w:sz w:val="24"/>
          <w:szCs w:val="24"/>
        </w:rPr>
        <w:t>lai imparti, je considérerai que vous renoncez à votre droit à une période de préparation au reclassement et à votre droit au reclassement.</w:t>
      </w:r>
    </w:p>
    <w:p w14:paraId="31A9D094" w14:textId="77777777" w:rsidR="00F90B3C" w:rsidRPr="008340FD" w:rsidRDefault="00F90B3C" w:rsidP="00B5511D">
      <w:pPr>
        <w:spacing w:line="240" w:lineRule="auto"/>
        <w:jc w:val="both"/>
        <w:rPr>
          <w:rFonts w:ascii="Garamond" w:hAnsi="Garamond"/>
          <w:sz w:val="24"/>
          <w:szCs w:val="24"/>
        </w:rPr>
      </w:pPr>
    </w:p>
    <w:p w14:paraId="5AB38552" w14:textId="77777777" w:rsidR="00F90B3C" w:rsidRPr="008340FD" w:rsidRDefault="00F90B3C" w:rsidP="00F90B3C">
      <w:pPr>
        <w:spacing w:line="240" w:lineRule="auto"/>
        <w:ind w:firstLine="708"/>
        <w:jc w:val="both"/>
        <w:rPr>
          <w:rFonts w:ascii="Garamond" w:hAnsi="Garamond"/>
          <w:sz w:val="24"/>
          <w:szCs w:val="24"/>
        </w:rPr>
      </w:pPr>
      <w:r w:rsidRPr="008340FD">
        <w:rPr>
          <w:rFonts w:ascii="Garamond" w:hAnsi="Garamond"/>
          <w:sz w:val="24"/>
          <w:szCs w:val="24"/>
        </w:rPr>
        <w:t>Pour tout information complémentaire, vous pouvez contacter le service ou la personne en charge des ressources humaines (à préciser).</w:t>
      </w:r>
    </w:p>
    <w:p w14:paraId="340E8689" w14:textId="77777777" w:rsidR="00F90B3C" w:rsidRPr="008340FD" w:rsidRDefault="00F90B3C" w:rsidP="00B5511D">
      <w:pPr>
        <w:spacing w:line="240" w:lineRule="auto"/>
        <w:jc w:val="both"/>
        <w:rPr>
          <w:rFonts w:ascii="Garamond" w:hAnsi="Garamond"/>
          <w:sz w:val="24"/>
          <w:szCs w:val="24"/>
        </w:rPr>
      </w:pPr>
    </w:p>
    <w:p w14:paraId="2C4C1741" w14:textId="77777777" w:rsidR="00F90B3C" w:rsidRPr="008340FD" w:rsidRDefault="00F90B3C" w:rsidP="00F90B3C">
      <w:pPr>
        <w:spacing w:line="240" w:lineRule="auto"/>
        <w:ind w:firstLine="708"/>
        <w:jc w:val="both"/>
        <w:rPr>
          <w:rFonts w:ascii="Garamond" w:hAnsi="Garamond"/>
          <w:sz w:val="24"/>
          <w:szCs w:val="24"/>
        </w:rPr>
      </w:pPr>
      <w:r w:rsidRPr="008340FD">
        <w:rPr>
          <w:rFonts w:ascii="Garamond" w:hAnsi="Garamond"/>
          <w:sz w:val="24"/>
          <w:szCs w:val="24"/>
        </w:rPr>
        <w:t xml:space="preserve">Veuillez agréer, </w:t>
      </w:r>
      <w:r w:rsidRPr="008340FD">
        <w:rPr>
          <w:rFonts w:ascii="Garamond" w:hAnsi="Garamond"/>
          <w:b/>
          <w:bCs/>
          <w:sz w:val="24"/>
          <w:szCs w:val="24"/>
        </w:rPr>
        <w:t>Madame / Monsieur (à préciser),</w:t>
      </w:r>
      <w:r w:rsidRPr="008340FD">
        <w:rPr>
          <w:rFonts w:ascii="Garamond" w:hAnsi="Garamond"/>
          <w:sz w:val="24"/>
          <w:szCs w:val="24"/>
        </w:rPr>
        <w:t xml:space="preserve"> l’expression de mes salutations distinguées.</w:t>
      </w:r>
    </w:p>
    <w:p w14:paraId="7E24D826" w14:textId="77777777" w:rsidR="00F90B3C" w:rsidRPr="008340FD" w:rsidRDefault="00F90B3C" w:rsidP="00B5511D">
      <w:pPr>
        <w:spacing w:line="240" w:lineRule="auto"/>
        <w:jc w:val="both"/>
        <w:rPr>
          <w:rFonts w:ascii="Garamond" w:hAnsi="Garamond"/>
          <w:sz w:val="24"/>
          <w:szCs w:val="24"/>
        </w:rPr>
      </w:pPr>
    </w:p>
    <w:p w14:paraId="66852B34" w14:textId="77777777" w:rsidR="00F90B3C" w:rsidRPr="008340FD" w:rsidRDefault="00F90B3C" w:rsidP="00F90B3C">
      <w:pPr>
        <w:spacing w:line="240" w:lineRule="auto"/>
        <w:ind w:left="4956" w:firstLine="708"/>
        <w:jc w:val="both"/>
        <w:rPr>
          <w:rFonts w:ascii="Garamond" w:hAnsi="Garamond"/>
          <w:sz w:val="24"/>
          <w:szCs w:val="24"/>
        </w:rPr>
      </w:pPr>
      <w:r w:rsidRPr="008340FD">
        <w:rPr>
          <w:rFonts w:ascii="Garamond" w:hAnsi="Garamond"/>
          <w:sz w:val="24"/>
          <w:szCs w:val="24"/>
        </w:rPr>
        <w:t>Le Maire / Le Président</w:t>
      </w:r>
    </w:p>
    <w:p w14:paraId="1DD75E68" w14:textId="77777777" w:rsidR="00F90B3C" w:rsidRPr="008340FD" w:rsidRDefault="00F90B3C" w:rsidP="00F90B3C">
      <w:pPr>
        <w:spacing w:line="240" w:lineRule="auto"/>
        <w:ind w:left="4956" w:firstLine="708"/>
        <w:jc w:val="both"/>
        <w:rPr>
          <w:rFonts w:ascii="Garamond" w:hAnsi="Garamond"/>
          <w:sz w:val="24"/>
          <w:szCs w:val="24"/>
        </w:rPr>
      </w:pPr>
      <w:r w:rsidRPr="008340FD">
        <w:rPr>
          <w:rFonts w:ascii="Garamond" w:hAnsi="Garamond"/>
          <w:sz w:val="24"/>
          <w:szCs w:val="24"/>
        </w:rPr>
        <w:t>(</w:t>
      </w:r>
      <w:proofErr w:type="gramStart"/>
      <w:r w:rsidRPr="008340FD">
        <w:rPr>
          <w:rFonts w:ascii="Garamond" w:hAnsi="Garamond"/>
          <w:sz w:val="24"/>
          <w:szCs w:val="24"/>
        </w:rPr>
        <w:t>nom</w:t>
      </w:r>
      <w:proofErr w:type="gramEnd"/>
      <w:r w:rsidRPr="008340FD">
        <w:rPr>
          <w:rFonts w:ascii="Garamond" w:hAnsi="Garamond"/>
          <w:sz w:val="24"/>
          <w:szCs w:val="24"/>
        </w:rPr>
        <w:t>, signature)</w:t>
      </w:r>
    </w:p>
    <w:p w14:paraId="6A4D8090" w14:textId="77777777" w:rsidR="00B5511D" w:rsidRPr="008340FD" w:rsidRDefault="00B5511D" w:rsidP="00B5511D">
      <w:pPr>
        <w:spacing w:line="240" w:lineRule="auto"/>
        <w:jc w:val="both"/>
        <w:rPr>
          <w:rFonts w:ascii="Garamond" w:hAnsi="Garamond"/>
          <w:sz w:val="24"/>
          <w:szCs w:val="24"/>
        </w:rPr>
      </w:pPr>
    </w:p>
    <w:p w14:paraId="3A4A0AC6" w14:textId="77777777" w:rsidR="00A620B5" w:rsidRDefault="00A620B5">
      <w:pPr>
        <w:rPr>
          <w:rFonts w:ascii="Garamond" w:hAnsi="Garamond"/>
          <w:sz w:val="24"/>
          <w:szCs w:val="24"/>
        </w:rPr>
      </w:pPr>
      <w:r>
        <w:rPr>
          <w:rFonts w:ascii="Garamond" w:hAnsi="Garamond"/>
          <w:sz w:val="24"/>
          <w:szCs w:val="24"/>
        </w:rPr>
        <w:br w:type="page"/>
      </w:r>
    </w:p>
    <w:p w14:paraId="458C2E70" w14:textId="77777777" w:rsidR="00A620B5" w:rsidRPr="00A620B5" w:rsidRDefault="00A620B5" w:rsidP="00A620B5">
      <w:pPr>
        <w:spacing w:line="240" w:lineRule="auto"/>
        <w:jc w:val="center"/>
        <w:rPr>
          <w:rFonts w:ascii="Garamond" w:hAnsi="Garamond"/>
          <w:b/>
          <w:sz w:val="24"/>
          <w:szCs w:val="24"/>
        </w:rPr>
      </w:pPr>
      <w:r w:rsidRPr="00A620B5">
        <w:rPr>
          <w:rFonts w:ascii="Garamond" w:hAnsi="Garamond"/>
          <w:b/>
          <w:sz w:val="24"/>
          <w:szCs w:val="24"/>
        </w:rPr>
        <w:lastRenderedPageBreak/>
        <w:t>DEMANDE OU REFUS</w:t>
      </w:r>
    </w:p>
    <w:p w14:paraId="2DDE56BB" w14:textId="77777777" w:rsidR="00A620B5" w:rsidRPr="00A620B5" w:rsidRDefault="00A620B5" w:rsidP="00A620B5">
      <w:pPr>
        <w:spacing w:line="240" w:lineRule="auto"/>
        <w:jc w:val="center"/>
        <w:rPr>
          <w:rFonts w:ascii="Garamond" w:hAnsi="Garamond"/>
          <w:b/>
          <w:sz w:val="24"/>
          <w:szCs w:val="24"/>
        </w:rPr>
      </w:pPr>
      <w:r w:rsidRPr="00A620B5">
        <w:rPr>
          <w:rFonts w:ascii="Garamond" w:hAnsi="Garamond"/>
          <w:b/>
          <w:sz w:val="24"/>
          <w:szCs w:val="24"/>
        </w:rPr>
        <w:t>DE PERIODE DE PREPARATION AU RECLASSEMENT</w:t>
      </w:r>
      <w:r>
        <w:rPr>
          <w:rFonts w:ascii="Garamond" w:hAnsi="Garamond"/>
          <w:b/>
          <w:sz w:val="24"/>
          <w:szCs w:val="24"/>
        </w:rPr>
        <w:t xml:space="preserve"> (PPR)</w:t>
      </w:r>
    </w:p>
    <w:p w14:paraId="45B207D2" w14:textId="77777777" w:rsidR="00A620B5" w:rsidRPr="00A620B5" w:rsidRDefault="00A620B5" w:rsidP="00A620B5">
      <w:pPr>
        <w:spacing w:line="240" w:lineRule="auto"/>
        <w:jc w:val="both"/>
        <w:rPr>
          <w:rFonts w:ascii="Garamond" w:hAnsi="Garamond"/>
          <w:sz w:val="24"/>
          <w:szCs w:val="24"/>
        </w:rPr>
      </w:pPr>
    </w:p>
    <w:p w14:paraId="59E2CC7E" w14:textId="77777777" w:rsidR="00A620B5" w:rsidRPr="00A620B5" w:rsidRDefault="00A620B5" w:rsidP="00A620B5">
      <w:pPr>
        <w:spacing w:line="240" w:lineRule="auto"/>
        <w:jc w:val="both"/>
        <w:rPr>
          <w:rFonts w:ascii="Garamond" w:hAnsi="Garamond"/>
          <w:sz w:val="24"/>
          <w:szCs w:val="24"/>
        </w:rPr>
      </w:pPr>
      <w:r w:rsidRPr="00A620B5">
        <w:rPr>
          <w:rFonts w:ascii="Garamond" w:hAnsi="Garamond"/>
          <w:sz w:val="24"/>
          <w:szCs w:val="24"/>
        </w:rPr>
        <w:t xml:space="preserve">Je soussigné(e) (nom </w:t>
      </w:r>
      <w:proofErr w:type="gramStart"/>
      <w:r w:rsidRPr="00A620B5">
        <w:rPr>
          <w:rFonts w:ascii="Garamond" w:hAnsi="Garamond"/>
          <w:sz w:val="24"/>
          <w:szCs w:val="24"/>
        </w:rPr>
        <w:t>prénom)…</w:t>
      </w:r>
      <w:proofErr w:type="gramEnd"/>
      <w:r w:rsidRPr="00A620B5">
        <w:rPr>
          <w:rFonts w:ascii="Garamond" w:hAnsi="Garamond"/>
          <w:sz w:val="24"/>
          <w:szCs w:val="24"/>
        </w:rPr>
        <w:t xml:space="preserve">……………………… exerçant en qualité de (grade)…………………. </w:t>
      </w:r>
      <w:proofErr w:type="gramStart"/>
      <w:r w:rsidRPr="00A620B5">
        <w:rPr>
          <w:rFonts w:ascii="Garamond" w:hAnsi="Garamond"/>
          <w:sz w:val="24"/>
          <w:szCs w:val="24"/>
        </w:rPr>
        <w:t>à</w:t>
      </w:r>
      <w:proofErr w:type="gramEnd"/>
      <w:r w:rsidRPr="00A620B5">
        <w:rPr>
          <w:rFonts w:ascii="Garamond" w:hAnsi="Garamond"/>
          <w:sz w:val="24"/>
          <w:szCs w:val="24"/>
        </w:rPr>
        <w:t xml:space="preserve"> (collectivité)………………</w:t>
      </w:r>
    </w:p>
    <w:p w14:paraId="6CCBE95E" w14:textId="77777777" w:rsidR="00A620B5" w:rsidRPr="00A620B5" w:rsidRDefault="00A620B5" w:rsidP="00A620B5">
      <w:pPr>
        <w:spacing w:line="240" w:lineRule="auto"/>
        <w:jc w:val="both"/>
        <w:rPr>
          <w:rFonts w:ascii="Garamond" w:hAnsi="Garamond"/>
          <w:sz w:val="24"/>
          <w:szCs w:val="24"/>
        </w:rPr>
      </w:pPr>
      <w:r w:rsidRPr="00A620B5">
        <w:rPr>
          <w:rFonts w:ascii="Garamond" w:hAnsi="Garamond"/>
          <w:sz w:val="24"/>
          <w:szCs w:val="24"/>
        </w:rPr>
        <w:t>Atteste avoir pris connaissance de mes droits par ma collectivité et :</w:t>
      </w:r>
    </w:p>
    <w:p w14:paraId="65C4B50E" w14:textId="77777777" w:rsidR="00A620B5" w:rsidRPr="00A620B5" w:rsidRDefault="00A620B5" w:rsidP="00A620B5">
      <w:pPr>
        <w:spacing w:line="240" w:lineRule="auto"/>
        <w:jc w:val="both"/>
        <w:rPr>
          <w:rFonts w:ascii="Garamond" w:hAnsi="Garamond"/>
          <w:sz w:val="24"/>
          <w:szCs w:val="24"/>
        </w:rPr>
      </w:pPr>
      <w:r w:rsidRPr="00A620B5">
        <w:rPr>
          <w:rFonts w:ascii="Garamond" w:hAnsi="Garamond"/>
          <w:sz w:val="24"/>
          <w:szCs w:val="24"/>
        </w:rPr>
        <w:t xml:space="preserve">□ </w:t>
      </w:r>
      <w:r w:rsidRPr="00A620B5">
        <w:rPr>
          <w:rFonts w:ascii="Garamond" w:hAnsi="Garamond"/>
          <w:b/>
          <w:sz w:val="24"/>
          <w:szCs w:val="24"/>
        </w:rPr>
        <w:t>accepte de m’engager</w:t>
      </w:r>
      <w:r w:rsidRPr="00A620B5">
        <w:rPr>
          <w:rFonts w:ascii="Garamond" w:hAnsi="Garamond"/>
          <w:sz w:val="24"/>
          <w:szCs w:val="24"/>
        </w:rPr>
        <w:t xml:space="preserve"> dans une période de préparation au reclassement suite à une inaptitude physique</w:t>
      </w:r>
    </w:p>
    <w:p w14:paraId="4662C84E" w14:textId="77777777" w:rsidR="00A620B5" w:rsidRPr="00A620B5" w:rsidRDefault="00A620B5" w:rsidP="00A620B5">
      <w:pPr>
        <w:spacing w:line="240" w:lineRule="auto"/>
        <w:jc w:val="both"/>
        <w:rPr>
          <w:rFonts w:ascii="Garamond" w:hAnsi="Garamond"/>
          <w:sz w:val="24"/>
          <w:szCs w:val="24"/>
        </w:rPr>
      </w:pPr>
    </w:p>
    <w:p w14:paraId="56AB3998" w14:textId="77777777" w:rsidR="00A620B5" w:rsidRPr="00A620B5" w:rsidRDefault="00A620B5" w:rsidP="00A620B5">
      <w:pPr>
        <w:spacing w:line="240" w:lineRule="auto"/>
        <w:jc w:val="both"/>
        <w:rPr>
          <w:rFonts w:ascii="Garamond" w:hAnsi="Garamond"/>
          <w:sz w:val="24"/>
          <w:szCs w:val="24"/>
        </w:rPr>
      </w:pPr>
      <w:r w:rsidRPr="00A620B5">
        <w:rPr>
          <w:rFonts w:ascii="Garamond" w:hAnsi="Garamond"/>
          <w:sz w:val="24"/>
          <w:szCs w:val="24"/>
        </w:rPr>
        <w:t xml:space="preserve">□ </w:t>
      </w:r>
      <w:r w:rsidRPr="00A620B5">
        <w:rPr>
          <w:rFonts w:ascii="Garamond" w:hAnsi="Garamond"/>
          <w:b/>
          <w:sz w:val="24"/>
          <w:szCs w:val="24"/>
        </w:rPr>
        <w:t>refuse de m’engager</w:t>
      </w:r>
      <w:r w:rsidRPr="00A620B5">
        <w:rPr>
          <w:rFonts w:ascii="Garamond" w:hAnsi="Garamond"/>
          <w:sz w:val="24"/>
          <w:szCs w:val="24"/>
        </w:rPr>
        <w:t xml:space="preserve"> dans une période de préparation au reclassement pour inaptitude physique. </w:t>
      </w:r>
    </w:p>
    <w:p w14:paraId="01CD4D38" w14:textId="77777777" w:rsidR="00A620B5" w:rsidRPr="00A620B5" w:rsidRDefault="00A620B5" w:rsidP="00A620B5">
      <w:pPr>
        <w:spacing w:line="240" w:lineRule="auto"/>
        <w:jc w:val="both"/>
        <w:rPr>
          <w:rFonts w:ascii="Garamond" w:hAnsi="Garamond"/>
          <w:sz w:val="24"/>
          <w:szCs w:val="24"/>
        </w:rPr>
      </w:pPr>
      <w:r w:rsidRPr="00A620B5">
        <w:rPr>
          <w:rFonts w:ascii="Garamond" w:hAnsi="Garamond"/>
          <w:sz w:val="24"/>
          <w:szCs w:val="24"/>
        </w:rPr>
        <w:tab/>
        <w:t xml:space="preserve">Du fait de mon </w:t>
      </w:r>
      <w:r w:rsidRPr="00A620B5">
        <w:rPr>
          <w:rFonts w:ascii="Garamond" w:hAnsi="Garamond"/>
          <w:b/>
          <w:sz w:val="24"/>
          <w:szCs w:val="24"/>
        </w:rPr>
        <w:t xml:space="preserve">refus </w:t>
      </w:r>
      <w:r w:rsidRPr="00A620B5">
        <w:rPr>
          <w:rFonts w:ascii="Garamond" w:hAnsi="Garamond"/>
          <w:sz w:val="24"/>
          <w:szCs w:val="24"/>
        </w:rPr>
        <w:t>de la période de préparation au reclassement :</w:t>
      </w:r>
    </w:p>
    <w:p w14:paraId="3C181E62" w14:textId="77777777" w:rsidR="00A620B5" w:rsidRPr="00A620B5" w:rsidRDefault="00A620B5" w:rsidP="00A620B5">
      <w:pPr>
        <w:spacing w:line="240" w:lineRule="auto"/>
        <w:ind w:left="708" w:firstLine="708"/>
        <w:jc w:val="both"/>
        <w:rPr>
          <w:rFonts w:ascii="Garamond" w:hAnsi="Garamond"/>
          <w:sz w:val="24"/>
          <w:szCs w:val="24"/>
        </w:rPr>
      </w:pPr>
      <w:r w:rsidRPr="00A620B5">
        <w:rPr>
          <w:rFonts w:ascii="Garamond" w:hAnsi="Garamond"/>
          <w:sz w:val="24"/>
          <w:szCs w:val="24"/>
        </w:rPr>
        <w:t xml:space="preserve">□ </w:t>
      </w:r>
      <w:r w:rsidRPr="00A620B5">
        <w:rPr>
          <w:rFonts w:ascii="Garamond" w:hAnsi="Garamond"/>
          <w:b/>
          <w:sz w:val="24"/>
          <w:szCs w:val="24"/>
        </w:rPr>
        <w:t>je demande</w:t>
      </w:r>
      <w:r w:rsidRPr="00A620B5">
        <w:rPr>
          <w:rFonts w:ascii="Garamond" w:hAnsi="Garamond"/>
          <w:sz w:val="24"/>
          <w:szCs w:val="24"/>
        </w:rPr>
        <w:t xml:space="preserve"> mon reclassement pour inaptitude physique. </w:t>
      </w:r>
    </w:p>
    <w:p w14:paraId="0452628F" w14:textId="77777777" w:rsidR="00A620B5" w:rsidRPr="00A620B5" w:rsidRDefault="00A620B5" w:rsidP="00A620B5">
      <w:pPr>
        <w:spacing w:line="240" w:lineRule="auto"/>
        <w:jc w:val="both"/>
        <w:rPr>
          <w:rFonts w:ascii="Garamond" w:hAnsi="Garamond"/>
          <w:sz w:val="24"/>
          <w:szCs w:val="24"/>
        </w:rPr>
      </w:pPr>
      <w:r w:rsidRPr="00A620B5">
        <w:rPr>
          <w:rFonts w:ascii="Garamond" w:hAnsi="Garamond"/>
          <w:sz w:val="24"/>
          <w:szCs w:val="24"/>
        </w:rPr>
        <w:t xml:space="preserve">En acceptant le reclassement pour inaptitude physique, je m’engage à être acteur de mon reclassement en m’investissant, le cas échéant, dans des formations qui me seront proposées. </w:t>
      </w:r>
    </w:p>
    <w:p w14:paraId="679BC0F8" w14:textId="77777777" w:rsidR="00A620B5" w:rsidRPr="00A620B5" w:rsidRDefault="00A620B5" w:rsidP="00A620B5">
      <w:pPr>
        <w:spacing w:line="240" w:lineRule="auto"/>
        <w:jc w:val="both"/>
        <w:rPr>
          <w:rFonts w:ascii="Garamond" w:hAnsi="Garamond"/>
          <w:sz w:val="24"/>
          <w:szCs w:val="24"/>
        </w:rPr>
      </w:pPr>
    </w:p>
    <w:p w14:paraId="5D46CCB3" w14:textId="77777777" w:rsidR="00A620B5" w:rsidRPr="00A620B5" w:rsidRDefault="00A620B5" w:rsidP="00A620B5">
      <w:pPr>
        <w:spacing w:line="240" w:lineRule="auto"/>
        <w:ind w:left="708" w:firstLine="708"/>
        <w:jc w:val="both"/>
        <w:rPr>
          <w:rFonts w:ascii="Garamond" w:hAnsi="Garamond"/>
          <w:sz w:val="24"/>
          <w:szCs w:val="24"/>
        </w:rPr>
      </w:pPr>
      <w:r w:rsidRPr="00A620B5">
        <w:rPr>
          <w:rFonts w:ascii="Garamond" w:hAnsi="Garamond"/>
          <w:sz w:val="24"/>
          <w:szCs w:val="24"/>
        </w:rPr>
        <w:t xml:space="preserve">□ </w:t>
      </w:r>
      <w:r w:rsidRPr="00A620B5">
        <w:rPr>
          <w:rFonts w:ascii="Garamond" w:hAnsi="Garamond"/>
          <w:b/>
          <w:sz w:val="24"/>
          <w:szCs w:val="24"/>
        </w:rPr>
        <w:t>je refuse</w:t>
      </w:r>
      <w:r w:rsidRPr="00A620B5">
        <w:rPr>
          <w:rFonts w:ascii="Garamond" w:hAnsi="Garamond"/>
          <w:sz w:val="24"/>
          <w:szCs w:val="24"/>
        </w:rPr>
        <w:t xml:space="preserve"> le reclassement pour inaptitude physique. Cette décision peut conduire à un placement en disponibilité sans traitement, à une mise en retraite pour invalidité ou un licenciement (</w:t>
      </w:r>
      <w:r w:rsidR="0004441F">
        <w:rPr>
          <w:rFonts w:ascii="Garamond" w:hAnsi="Garamond"/>
          <w:sz w:val="24"/>
          <w:szCs w:val="24"/>
        </w:rPr>
        <w:t>e</w:t>
      </w:r>
      <w:r w:rsidRPr="00A620B5">
        <w:rPr>
          <w:rFonts w:ascii="Garamond" w:hAnsi="Garamond"/>
          <w:sz w:val="24"/>
          <w:szCs w:val="24"/>
        </w:rPr>
        <w:t>n fonction d’éléments statutaires ou médicaux)</w:t>
      </w:r>
      <w:r w:rsidR="0004441F">
        <w:rPr>
          <w:rFonts w:ascii="Garamond" w:hAnsi="Garamond"/>
          <w:sz w:val="24"/>
          <w:szCs w:val="24"/>
        </w:rPr>
        <w:t>.</w:t>
      </w:r>
    </w:p>
    <w:p w14:paraId="0027CA5F" w14:textId="77777777" w:rsidR="00A620B5" w:rsidRPr="00A620B5" w:rsidRDefault="00A620B5" w:rsidP="00A620B5">
      <w:pPr>
        <w:spacing w:line="240" w:lineRule="auto"/>
        <w:jc w:val="both"/>
        <w:rPr>
          <w:rFonts w:ascii="Garamond" w:hAnsi="Garamond"/>
          <w:sz w:val="24"/>
          <w:szCs w:val="24"/>
        </w:rPr>
      </w:pPr>
    </w:p>
    <w:p w14:paraId="118B3BBD" w14:textId="7B2DE506" w:rsidR="00A620B5" w:rsidRPr="00A620B5" w:rsidRDefault="00A620B5" w:rsidP="00A620B5">
      <w:pPr>
        <w:spacing w:line="240" w:lineRule="auto"/>
        <w:jc w:val="both"/>
        <w:rPr>
          <w:rFonts w:ascii="Garamond" w:hAnsi="Garamond"/>
          <w:sz w:val="24"/>
          <w:szCs w:val="24"/>
        </w:rPr>
      </w:pPr>
      <w:r w:rsidRPr="00A620B5">
        <w:rPr>
          <w:rFonts w:ascii="Garamond" w:hAnsi="Garamond"/>
          <w:sz w:val="24"/>
          <w:szCs w:val="24"/>
        </w:rPr>
        <w:t>Enfin, je suis informé</w:t>
      </w:r>
      <w:r w:rsidR="00721DD5">
        <w:rPr>
          <w:rFonts w:ascii="Garamond" w:hAnsi="Garamond"/>
          <w:sz w:val="24"/>
          <w:szCs w:val="24"/>
        </w:rPr>
        <w:t>(</w:t>
      </w:r>
      <w:r w:rsidRPr="00A620B5">
        <w:rPr>
          <w:rFonts w:ascii="Garamond" w:hAnsi="Garamond"/>
          <w:sz w:val="24"/>
          <w:szCs w:val="24"/>
        </w:rPr>
        <w:t>e</w:t>
      </w:r>
      <w:r w:rsidR="00721DD5">
        <w:rPr>
          <w:rFonts w:ascii="Garamond" w:hAnsi="Garamond"/>
          <w:sz w:val="24"/>
          <w:szCs w:val="24"/>
        </w:rPr>
        <w:t>)</w:t>
      </w:r>
      <w:r w:rsidRPr="00A620B5">
        <w:rPr>
          <w:rFonts w:ascii="Garamond" w:hAnsi="Garamond"/>
          <w:sz w:val="24"/>
          <w:szCs w:val="24"/>
        </w:rPr>
        <w:t xml:space="preserve"> que le reclassement peut être effectué par la voie de détachement ou par voie de recrutement externe selon l’une des modalités fixées à l’article 82 de la loi n° 84-53 du 26 janvier 1984 (recrutement suite à la réussite à un concours d’accès à un autre cadre d’emploi ; le cas échéant, recrutement en qualité de travailleur handicapé notamment). Je reconnais être informé</w:t>
      </w:r>
      <w:r w:rsidR="00721DD5">
        <w:rPr>
          <w:rFonts w:ascii="Garamond" w:hAnsi="Garamond"/>
          <w:sz w:val="24"/>
          <w:szCs w:val="24"/>
        </w:rPr>
        <w:t xml:space="preserve">(e) </w:t>
      </w:r>
      <w:r w:rsidRPr="00A620B5">
        <w:rPr>
          <w:rFonts w:ascii="Garamond" w:hAnsi="Garamond"/>
          <w:sz w:val="24"/>
          <w:szCs w:val="24"/>
        </w:rPr>
        <w:t>que je peux également m’inscrire à la bourse de l’emploi du Centre de Gestion de l’Eure.</w:t>
      </w:r>
    </w:p>
    <w:p w14:paraId="257F6EFF" w14:textId="77777777" w:rsidR="00A620B5" w:rsidRPr="00A620B5" w:rsidRDefault="00A620B5" w:rsidP="00A620B5">
      <w:pPr>
        <w:spacing w:line="240" w:lineRule="auto"/>
        <w:jc w:val="both"/>
        <w:rPr>
          <w:rFonts w:ascii="Garamond" w:hAnsi="Garamond"/>
          <w:sz w:val="24"/>
          <w:szCs w:val="24"/>
        </w:rPr>
      </w:pPr>
    </w:p>
    <w:p w14:paraId="24D1EA5C" w14:textId="77777777" w:rsidR="00A620B5" w:rsidRPr="00A620B5" w:rsidRDefault="00A620B5" w:rsidP="00A620B5">
      <w:pPr>
        <w:spacing w:line="240" w:lineRule="auto"/>
        <w:jc w:val="both"/>
        <w:rPr>
          <w:rFonts w:ascii="Garamond" w:hAnsi="Garamond"/>
          <w:sz w:val="24"/>
          <w:szCs w:val="24"/>
        </w:rPr>
      </w:pP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t>Fait à …………………</w:t>
      </w:r>
    </w:p>
    <w:p w14:paraId="2418A08B" w14:textId="77777777" w:rsidR="00A620B5" w:rsidRPr="00A620B5" w:rsidRDefault="00A620B5" w:rsidP="00A620B5">
      <w:pPr>
        <w:spacing w:line="240" w:lineRule="auto"/>
        <w:jc w:val="both"/>
        <w:rPr>
          <w:rFonts w:ascii="Garamond" w:hAnsi="Garamond"/>
          <w:sz w:val="24"/>
          <w:szCs w:val="24"/>
        </w:rPr>
      </w:pP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t>Le …………………….</w:t>
      </w:r>
    </w:p>
    <w:p w14:paraId="5FD3B528" w14:textId="77777777" w:rsidR="00A620B5" w:rsidRPr="00A620B5" w:rsidRDefault="00A620B5" w:rsidP="00A620B5">
      <w:pPr>
        <w:spacing w:line="240" w:lineRule="auto"/>
        <w:jc w:val="both"/>
        <w:rPr>
          <w:rFonts w:ascii="Garamond" w:hAnsi="Garamond"/>
          <w:sz w:val="24"/>
          <w:szCs w:val="24"/>
        </w:rPr>
      </w:pPr>
    </w:p>
    <w:p w14:paraId="57D9B65E" w14:textId="77777777" w:rsidR="00B5511D" w:rsidRPr="008340FD" w:rsidRDefault="00A620B5" w:rsidP="00A620B5">
      <w:pPr>
        <w:spacing w:line="240" w:lineRule="auto"/>
        <w:jc w:val="both"/>
        <w:rPr>
          <w:rFonts w:ascii="Garamond" w:hAnsi="Garamond"/>
          <w:sz w:val="24"/>
          <w:szCs w:val="24"/>
        </w:rPr>
      </w:pP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r>
      <w:r w:rsidRPr="00A620B5">
        <w:rPr>
          <w:rFonts w:ascii="Garamond" w:hAnsi="Garamond"/>
          <w:sz w:val="24"/>
          <w:szCs w:val="24"/>
        </w:rPr>
        <w:tab/>
        <w:t>Signature</w:t>
      </w:r>
    </w:p>
    <w:sectPr w:rsidR="00B5511D" w:rsidRPr="008340F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B3F8" w14:textId="77777777" w:rsidR="00F906EA" w:rsidRDefault="00F906EA" w:rsidP="00265474">
      <w:pPr>
        <w:spacing w:after="0" w:line="240" w:lineRule="auto"/>
      </w:pPr>
      <w:r>
        <w:separator/>
      </w:r>
    </w:p>
  </w:endnote>
  <w:endnote w:type="continuationSeparator" w:id="0">
    <w:p w14:paraId="44DA572D" w14:textId="77777777" w:rsidR="00F906EA" w:rsidRDefault="00F906EA" w:rsidP="0026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14E0" w14:textId="77777777" w:rsidR="00F906EA" w:rsidRDefault="00F906EA" w:rsidP="00265474">
      <w:pPr>
        <w:spacing w:after="0" w:line="240" w:lineRule="auto"/>
      </w:pPr>
      <w:r>
        <w:separator/>
      </w:r>
    </w:p>
  </w:footnote>
  <w:footnote w:type="continuationSeparator" w:id="0">
    <w:p w14:paraId="5B0E2B80" w14:textId="77777777" w:rsidR="00F906EA" w:rsidRDefault="00F906EA" w:rsidP="00265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97D87" w14:textId="05629DCF" w:rsidR="00265474" w:rsidRDefault="00265474">
    <w:pPr>
      <w:pStyle w:val="En-tte"/>
    </w:pPr>
    <w:r>
      <w:t>Logo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1D"/>
    <w:rsid w:val="0004441F"/>
    <w:rsid w:val="00067D2D"/>
    <w:rsid w:val="00171047"/>
    <w:rsid w:val="00265474"/>
    <w:rsid w:val="0026674F"/>
    <w:rsid w:val="00282B7E"/>
    <w:rsid w:val="00301B4C"/>
    <w:rsid w:val="00400647"/>
    <w:rsid w:val="0040561C"/>
    <w:rsid w:val="00554872"/>
    <w:rsid w:val="005C3E78"/>
    <w:rsid w:val="006860E8"/>
    <w:rsid w:val="006B3A6F"/>
    <w:rsid w:val="00721DD5"/>
    <w:rsid w:val="0078662E"/>
    <w:rsid w:val="007943D7"/>
    <w:rsid w:val="008340FD"/>
    <w:rsid w:val="008974D1"/>
    <w:rsid w:val="00A620B5"/>
    <w:rsid w:val="00A96830"/>
    <w:rsid w:val="00B5511D"/>
    <w:rsid w:val="00D82C93"/>
    <w:rsid w:val="00DD0932"/>
    <w:rsid w:val="00F906EA"/>
    <w:rsid w:val="00F90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2F26"/>
  <w15:chartTrackingRefBased/>
  <w15:docId w15:val="{39A5B0CC-2399-4A96-A0FF-337B3E88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5474"/>
    <w:pPr>
      <w:tabs>
        <w:tab w:val="center" w:pos="4536"/>
        <w:tab w:val="right" w:pos="9072"/>
      </w:tabs>
      <w:spacing w:after="0" w:line="240" w:lineRule="auto"/>
    </w:pPr>
  </w:style>
  <w:style w:type="character" w:customStyle="1" w:styleId="En-tteCar">
    <w:name w:val="En-tête Car"/>
    <w:basedOn w:val="Policepardfaut"/>
    <w:link w:val="En-tte"/>
    <w:uiPriority w:val="99"/>
    <w:rsid w:val="00265474"/>
  </w:style>
  <w:style w:type="paragraph" w:styleId="Pieddepage">
    <w:name w:val="footer"/>
    <w:basedOn w:val="Normal"/>
    <w:link w:val="PieddepageCar"/>
    <w:uiPriority w:val="99"/>
    <w:unhideWhenUsed/>
    <w:rsid w:val="002654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6949">
      <w:bodyDiv w:val="1"/>
      <w:marLeft w:val="0"/>
      <w:marRight w:val="0"/>
      <w:marTop w:val="0"/>
      <w:marBottom w:val="0"/>
      <w:divBdr>
        <w:top w:val="none" w:sz="0" w:space="0" w:color="auto"/>
        <w:left w:val="none" w:sz="0" w:space="0" w:color="auto"/>
        <w:bottom w:val="none" w:sz="0" w:space="0" w:color="auto"/>
        <w:right w:val="none" w:sz="0" w:space="0" w:color="auto"/>
      </w:divBdr>
    </w:div>
    <w:div w:id="176514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4832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PEUCHET - CDG27</dc:creator>
  <cp:keywords/>
  <dc:description/>
  <cp:lastModifiedBy>Jean-Philippe CERE TOMASI - CDG 27</cp:lastModifiedBy>
  <cp:revision>2</cp:revision>
  <cp:lastPrinted>2019-09-18T13:27:00Z</cp:lastPrinted>
  <dcterms:created xsi:type="dcterms:W3CDTF">2022-07-13T13:50:00Z</dcterms:created>
  <dcterms:modified xsi:type="dcterms:W3CDTF">2022-07-13T13:50:00Z</dcterms:modified>
</cp:coreProperties>
</file>