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014CB" w14:textId="77777777" w:rsidR="006B52DC" w:rsidRPr="006F3FAA" w:rsidRDefault="006B52DC" w:rsidP="00965ACE">
      <w:pPr>
        <w:pStyle w:val="intituldelarrt"/>
        <w:ind w:firstLine="2552"/>
        <w:jc w:val="left"/>
        <w:rPr>
          <w:rFonts w:ascii="Garamond" w:hAnsi="Garamond"/>
          <w:i/>
          <w:iCs/>
        </w:rPr>
      </w:pPr>
      <w:r w:rsidRPr="006F3FAA">
        <w:rPr>
          <w:rFonts w:ascii="Garamond" w:hAnsi="Garamond"/>
          <w:i/>
          <w:iCs/>
          <w:caps/>
        </w:rPr>
        <w:t>(</w:t>
      </w:r>
      <w:r w:rsidRPr="006F3FAA">
        <w:rPr>
          <w:rFonts w:ascii="Garamond" w:hAnsi="Garamond"/>
          <w:i/>
          <w:iCs/>
        </w:rPr>
        <w:t>Formation personnelle à l’initiative de l’agent</w:t>
      </w:r>
      <w:r w:rsidRPr="006F3FAA">
        <w:rPr>
          <w:rFonts w:ascii="Garamond" w:hAnsi="Garamond"/>
          <w:i/>
          <w:iCs/>
          <w:caps/>
        </w:rPr>
        <w:t>)</w:t>
      </w:r>
    </w:p>
    <w:p w14:paraId="492A6D30" w14:textId="77777777" w:rsidR="00F3499D" w:rsidRPr="006F3FAA" w:rsidRDefault="00F3499D" w:rsidP="00965ACE">
      <w:pPr>
        <w:pStyle w:val="intituldelarrt"/>
        <w:ind w:firstLine="4536"/>
        <w:jc w:val="left"/>
        <w:rPr>
          <w:rFonts w:ascii="Garamond" w:hAnsi="Garamond"/>
        </w:rPr>
      </w:pPr>
      <w:r w:rsidRPr="006F3FAA">
        <w:rPr>
          <w:rFonts w:ascii="Garamond" w:hAnsi="Garamond"/>
        </w:rPr>
        <w:t>ARRETE</w:t>
      </w:r>
    </w:p>
    <w:p w14:paraId="7BABA22D" w14:textId="77777777" w:rsidR="00F3499D" w:rsidRPr="006F3FAA" w:rsidRDefault="00F3499D" w:rsidP="00965ACE">
      <w:pPr>
        <w:pStyle w:val="intituldelarrt"/>
        <w:ind w:firstLine="1985"/>
        <w:jc w:val="left"/>
        <w:rPr>
          <w:rFonts w:ascii="Garamond" w:hAnsi="Garamond"/>
          <w:caps/>
        </w:rPr>
      </w:pPr>
      <w:r w:rsidRPr="006F3FAA">
        <w:rPr>
          <w:rFonts w:ascii="Garamond" w:hAnsi="Garamond"/>
        </w:rPr>
        <w:t xml:space="preserve">DE MISE EN CONGE DE FORMATION </w:t>
      </w:r>
      <w:r w:rsidRPr="006F3FAA">
        <w:rPr>
          <w:rFonts w:ascii="Garamond" w:hAnsi="Garamond"/>
          <w:caps/>
        </w:rPr>
        <w:t>professionnelle</w:t>
      </w:r>
    </w:p>
    <w:p w14:paraId="02798D17" w14:textId="77777777" w:rsidR="00F3499D" w:rsidRPr="006F3FAA" w:rsidRDefault="00F3499D" w:rsidP="00965ACE">
      <w:pPr>
        <w:pStyle w:val="intituldelarrt"/>
        <w:ind w:firstLine="1985"/>
        <w:jc w:val="left"/>
        <w:rPr>
          <w:rFonts w:ascii="Garamond" w:hAnsi="Garamond"/>
        </w:rPr>
      </w:pPr>
      <w:r w:rsidRPr="006F3FAA">
        <w:rPr>
          <w:rFonts w:ascii="Garamond" w:hAnsi="Garamond"/>
        </w:rPr>
        <w:t>DE M ............................................................................................</w:t>
      </w:r>
    </w:p>
    <w:p w14:paraId="0C265ED6" w14:textId="77777777" w:rsidR="00F3499D" w:rsidRPr="006F3FAA" w:rsidRDefault="00F3499D" w:rsidP="00965ACE">
      <w:pPr>
        <w:pStyle w:val="intituldelarrt"/>
        <w:spacing w:after="240"/>
        <w:ind w:firstLine="1985"/>
        <w:jc w:val="left"/>
        <w:rPr>
          <w:rFonts w:ascii="Garamond" w:hAnsi="Garamond"/>
        </w:rPr>
      </w:pPr>
      <w:r w:rsidRPr="006F3FAA">
        <w:rPr>
          <w:rFonts w:ascii="Garamond" w:hAnsi="Garamond"/>
        </w:rPr>
        <w:t>GRADE ........................................................................................</w:t>
      </w:r>
    </w:p>
    <w:p w14:paraId="3710E30E" w14:textId="77777777" w:rsidR="00F3499D" w:rsidRPr="006F3FAA" w:rsidRDefault="00F3499D" w:rsidP="00965ACE">
      <w:pPr>
        <w:pStyle w:val="VuConsidrant"/>
        <w:spacing w:after="120"/>
        <w:rPr>
          <w:rFonts w:ascii="Garamond" w:hAnsi="Garamond"/>
          <w:sz w:val="22"/>
          <w:szCs w:val="22"/>
        </w:rPr>
      </w:pPr>
      <w:r w:rsidRPr="006F3FAA">
        <w:rPr>
          <w:rFonts w:ascii="Garamond" w:hAnsi="Garamond"/>
          <w:sz w:val="22"/>
          <w:szCs w:val="22"/>
        </w:rPr>
        <w:t xml:space="preserve">Le Maire (ou le Président) de </w:t>
      </w:r>
      <w:r w:rsidR="008D1D40" w:rsidRPr="006F3FAA">
        <w:rPr>
          <w:rFonts w:ascii="Garamond" w:hAnsi="Garamond"/>
          <w:sz w:val="22"/>
          <w:szCs w:val="22"/>
        </w:rPr>
        <w:t>………</w:t>
      </w:r>
      <w:r w:rsidRPr="006F3FAA">
        <w:rPr>
          <w:rFonts w:ascii="Garamond" w:hAnsi="Garamond"/>
          <w:sz w:val="22"/>
          <w:szCs w:val="22"/>
        </w:rPr>
        <w:t>,</w:t>
      </w:r>
    </w:p>
    <w:p w14:paraId="1DE35A1C" w14:textId="67D29687" w:rsidR="00F3499D" w:rsidRPr="006F3FAA" w:rsidRDefault="00F3499D" w:rsidP="00965ACE">
      <w:pPr>
        <w:pStyle w:val="VuConsidrant"/>
        <w:spacing w:after="120"/>
        <w:rPr>
          <w:rFonts w:ascii="Garamond" w:hAnsi="Garamond"/>
          <w:sz w:val="22"/>
          <w:szCs w:val="22"/>
        </w:rPr>
      </w:pPr>
      <w:r w:rsidRPr="006F3FAA">
        <w:rPr>
          <w:rFonts w:ascii="Garamond" w:hAnsi="Garamond"/>
          <w:sz w:val="22"/>
          <w:szCs w:val="22"/>
        </w:rPr>
        <w:t xml:space="preserve">Vu le code général des </w:t>
      </w:r>
      <w:r w:rsidR="00E3711D">
        <w:rPr>
          <w:rFonts w:ascii="Garamond" w:hAnsi="Garamond"/>
          <w:sz w:val="22"/>
          <w:szCs w:val="22"/>
        </w:rPr>
        <w:t>C</w:t>
      </w:r>
      <w:r w:rsidRPr="006F3FAA">
        <w:rPr>
          <w:rFonts w:ascii="Garamond" w:hAnsi="Garamond"/>
          <w:sz w:val="22"/>
          <w:szCs w:val="22"/>
        </w:rPr>
        <w:t xml:space="preserve">ollectivités </w:t>
      </w:r>
      <w:r w:rsidR="00E3711D">
        <w:rPr>
          <w:rFonts w:ascii="Garamond" w:hAnsi="Garamond"/>
          <w:sz w:val="22"/>
          <w:szCs w:val="22"/>
        </w:rPr>
        <w:t>T</w:t>
      </w:r>
      <w:r w:rsidRPr="006F3FAA">
        <w:rPr>
          <w:rFonts w:ascii="Garamond" w:hAnsi="Garamond"/>
          <w:sz w:val="22"/>
          <w:szCs w:val="22"/>
        </w:rPr>
        <w:t>erritoriales,</w:t>
      </w:r>
    </w:p>
    <w:p w14:paraId="36049A0C" w14:textId="77777777" w:rsidR="00F3499D" w:rsidRPr="006F3FAA" w:rsidRDefault="00D047C4" w:rsidP="00965ACE">
      <w:pPr>
        <w:pStyle w:val="VuConsidrant"/>
        <w:spacing w:after="120"/>
        <w:rPr>
          <w:rFonts w:ascii="Garamond" w:hAnsi="Garamond"/>
          <w:sz w:val="22"/>
          <w:szCs w:val="22"/>
        </w:rPr>
      </w:pPr>
      <w:bookmarkStart w:id="0" w:name="_Hlk100067330"/>
      <w:r w:rsidRPr="006F3FAA">
        <w:rPr>
          <w:rFonts w:ascii="Garamond" w:hAnsi="Garamond"/>
          <w:sz w:val="22"/>
          <w:szCs w:val="22"/>
        </w:rPr>
        <w:t xml:space="preserve">Vu le code général de la fonction publique, notamment </w:t>
      </w:r>
      <w:r w:rsidR="00D53D9A" w:rsidRPr="006F3FAA">
        <w:rPr>
          <w:rFonts w:ascii="Garamond" w:hAnsi="Garamond"/>
          <w:sz w:val="22"/>
          <w:szCs w:val="22"/>
        </w:rPr>
        <w:t>l</w:t>
      </w:r>
      <w:r w:rsidR="00B90897" w:rsidRPr="006F3FAA">
        <w:rPr>
          <w:rFonts w:ascii="Garamond" w:hAnsi="Garamond"/>
          <w:sz w:val="22"/>
          <w:szCs w:val="22"/>
        </w:rPr>
        <w:t xml:space="preserve">es </w:t>
      </w:r>
      <w:r w:rsidRPr="006F3FAA">
        <w:rPr>
          <w:rFonts w:ascii="Garamond" w:hAnsi="Garamond"/>
          <w:sz w:val="22"/>
          <w:szCs w:val="22"/>
        </w:rPr>
        <w:t>article</w:t>
      </w:r>
      <w:r w:rsidR="00B90897" w:rsidRPr="006F3FAA">
        <w:rPr>
          <w:rFonts w:ascii="Garamond" w:hAnsi="Garamond"/>
          <w:sz w:val="22"/>
          <w:szCs w:val="22"/>
        </w:rPr>
        <w:t>s</w:t>
      </w:r>
      <w:r w:rsidRPr="006F3FAA">
        <w:rPr>
          <w:rFonts w:ascii="Garamond" w:hAnsi="Garamond"/>
          <w:sz w:val="22"/>
          <w:szCs w:val="22"/>
        </w:rPr>
        <w:t xml:space="preserve"> L422-1</w:t>
      </w:r>
      <w:r w:rsidR="00B90897" w:rsidRPr="006F3FAA">
        <w:rPr>
          <w:rFonts w:ascii="Garamond" w:hAnsi="Garamond"/>
          <w:sz w:val="22"/>
          <w:szCs w:val="22"/>
        </w:rPr>
        <w:t xml:space="preserve"> et suivants,</w:t>
      </w:r>
    </w:p>
    <w:bookmarkEnd w:id="0"/>
    <w:p w14:paraId="699688D6" w14:textId="77777777" w:rsidR="00F3499D" w:rsidRPr="006F3FAA" w:rsidRDefault="00F3499D" w:rsidP="00965ACE">
      <w:pPr>
        <w:pStyle w:val="VuConsidrant"/>
        <w:spacing w:after="120"/>
        <w:rPr>
          <w:rFonts w:ascii="Garamond" w:hAnsi="Garamond"/>
          <w:sz w:val="22"/>
          <w:szCs w:val="22"/>
        </w:rPr>
      </w:pPr>
      <w:r w:rsidRPr="006F3FAA">
        <w:rPr>
          <w:rFonts w:ascii="Garamond" w:hAnsi="Garamond"/>
          <w:sz w:val="22"/>
          <w:szCs w:val="22"/>
        </w:rPr>
        <w:t>Vu le décret n° 2007-1845 du 26 décembre 2007 relatif à la formation professionnelle tout au long de la vie des agents de la Fonction Publique Territoriale,</w:t>
      </w:r>
    </w:p>
    <w:p w14:paraId="42F8D433" w14:textId="6CDC40E5" w:rsidR="0067068D" w:rsidRPr="006F3FAA" w:rsidRDefault="0067068D" w:rsidP="00965ACE">
      <w:pPr>
        <w:pStyle w:val="VuConsidrant"/>
        <w:spacing w:after="120"/>
        <w:rPr>
          <w:rFonts w:ascii="Garamond" w:hAnsi="Garamond"/>
          <w:sz w:val="22"/>
          <w:szCs w:val="22"/>
        </w:rPr>
      </w:pPr>
      <w:r w:rsidRPr="006F3FAA">
        <w:rPr>
          <w:rFonts w:ascii="Garamond" w:hAnsi="Garamond"/>
          <w:sz w:val="22"/>
          <w:szCs w:val="22"/>
        </w:rPr>
        <w:t>Vu le décret n°2022-1043 du 22 juillet 2022 relatif à la formation et à l'accompagnement personnalisé des agents publics en vue de favoriser leur évolution professionnelle</w:t>
      </w:r>
    </w:p>
    <w:p w14:paraId="4F0C68B6" w14:textId="1DE144A5" w:rsidR="00F3499D" w:rsidRPr="006F3FAA" w:rsidRDefault="00F3499D" w:rsidP="00965ACE">
      <w:pPr>
        <w:pStyle w:val="VuConsidrant"/>
        <w:spacing w:after="120"/>
        <w:rPr>
          <w:rFonts w:ascii="Garamond" w:hAnsi="Garamond"/>
          <w:i/>
          <w:iCs/>
          <w:sz w:val="22"/>
          <w:szCs w:val="22"/>
        </w:rPr>
      </w:pPr>
      <w:r w:rsidRPr="006F3FAA">
        <w:rPr>
          <w:rFonts w:ascii="Garamond" w:hAnsi="Garamond"/>
          <w:sz w:val="22"/>
          <w:szCs w:val="22"/>
        </w:rPr>
        <w:t xml:space="preserve">Considérant la demande écrite de </w:t>
      </w:r>
      <w:r w:rsidR="00671C03" w:rsidRPr="006F3FAA">
        <w:rPr>
          <w:rFonts w:ascii="Garamond" w:hAnsi="Garamond"/>
          <w:sz w:val="22"/>
          <w:szCs w:val="22"/>
        </w:rPr>
        <w:t>M/MME</w:t>
      </w:r>
      <w:r w:rsidR="008D1D40" w:rsidRPr="006F3FAA">
        <w:rPr>
          <w:rFonts w:ascii="Garamond" w:hAnsi="Garamond"/>
          <w:sz w:val="22"/>
          <w:szCs w:val="22"/>
        </w:rPr>
        <w:t>……</w:t>
      </w:r>
      <w:r w:rsidRPr="006F3FAA">
        <w:rPr>
          <w:rFonts w:ascii="Garamond" w:hAnsi="Garamond"/>
          <w:sz w:val="22"/>
          <w:szCs w:val="22"/>
        </w:rPr>
        <w:t xml:space="preserve"> </w:t>
      </w:r>
      <w:r w:rsidRPr="006F3FAA">
        <w:rPr>
          <w:rFonts w:ascii="Garamond" w:hAnsi="Garamond"/>
          <w:i/>
          <w:iCs/>
          <w:sz w:val="22"/>
          <w:szCs w:val="22"/>
        </w:rPr>
        <w:t>(comportant la date de début, la nature et la durée de la formation ainsi que le nom de l’organisme)</w:t>
      </w:r>
      <w:r w:rsidRPr="006F3FAA">
        <w:rPr>
          <w:rFonts w:ascii="Garamond" w:hAnsi="Garamond"/>
          <w:sz w:val="22"/>
          <w:szCs w:val="22"/>
        </w:rPr>
        <w:t xml:space="preserve"> souhaitant bénéficier d’un congé de formation pour une durée de …… </w:t>
      </w:r>
      <w:r w:rsidRPr="006F3FAA">
        <w:rPr>
          <w:rFonts w:ascii="Garamond" w:hAnsi="Garamond"/>
          <w:i/>
          <w:iCs/>
          <w:sz w:val="22"/>
          <w:szCs w:val="22"/>
        </w:rPr>
        <w:t>(ne peut excéder 3 ans pour l’ensemble de la carrière</w:t>
      </w:r>
      <w:r w:rsidR="006F3FAA" w:rsidRPr="006F3FAA">
        <w:rPr>
          <w:rFonts w:ascii="Garamond" w:hAnsi="Garamond"/>
          <w:i/>
          <w:iCs/>
          <w:sz w:val="22"/>
          <w:szCs w:val="22"/>
        </w:rPr>
        <w:t>, 5 ans pour les</w:t>
      </w:r>
      <w:r w:rsidR="006F3FAA" w:rsidRPr="006F3FAA">
        <w:rPr>
          <w:rFonts w:ascii="Garamond" w:hAnsi="Garamond" w:cs="Arial"/>
          <w:i/>
          <w:iCs/>
          <w:color w:val="000000" w:themeColor="text1"/>
          <w:sz w:val="22"/>
          <w:szCs w:val="22"/>
        </w:rPr>
        <w:t xml:space="preserve"> prioritaire</w:t>
      </w:r>
      <w:r w:rsidR="006F3FAA" w:rsidRPr="006F3FAA">
        <w:rPr>
          <w:rStyle w:val="Appelnotedebasdep"/>
          <w:rFonts w:ascii="Garamond" w:hAnsi="Garamond" w:cs="Arial"/>
          <w:i/>
          <w:iCs/>
          <w:color w:val="000000" w:themeColor="text1"/>
          <w:sz w:val="22"/>
          <w:szCs w:val="22"/>
        </w:rPr>
        <w:footnoteReference w:id="1"/>
      </w:r>
      <w:r w:rsidRPr="006F3FAA">
        <w:rPr>
          <w:rFonts w:ascii="Garamond" w:hAnsi="Garamond"/>
          <w:i/>
          <w:iCs/>
          <w:sz w:val="22"/>
          <w:szCs w:val="22"/>
        </w:rPr>
        <w:t>)</w:t>
      </w:r>
      <w:r w:rsidRPr="006F3FAA">
        <w:rPr>
          <w:rFonts w:ascii="Garamond" w:hAnsi="Garamond"/>
          <w:sz w:val="22"/>
          <w:szCs w:val="22"/>
        </w:rPr>
        <w:t>,</w:t>
      </w:r>
    </w:p>
    <w:p w14:paraId="2A19E855" w14:textId="703734B7" w:rsidR="00F3499D" w:rsidRPr="006F3FAA" w:rsidRDefault="00F3499D" w:rsidP="00965ACE">
      <w:pPr>
        <w:pStyle w:val="VuConsidrant"/>
        <w:spacing w:after="120"/>
        <w:rPr>
          <w:rFonts w:ascii="Garamond" w:hAnsi="Garamond"/>
          <w:sz w:val="22"/>
          <w:szCs w:val="22"/>
        </w:rPr>
      </w:pPr>
      <w:r w:rsidRPr="006F3FAA">
        <w:rPr>
          <w:rFonts w:ascii="Garamond" w:hAnsi="Garamond"/>
          <w:sz w:val="22"/>
          <w:szCs w:val="22"/>
        </w:rPr>
        <w:t xml:space="preserve">Considérant que </w:t>
      </w:r>
      <w:r w:rsidR="00671C03" w:rsidRPr="006F3FAA">
        <w:rPr>
          <w:rFonts w:ascii="Garamond" w:hAnsi="Garamond"/>
          <w:sz w:val="22"/>
          <w:szCs w:val="22"/>
        </w:rPr>
        <w:t>M/MME</w:t>
      </w:r>
      <w:r w:rsidRPr="006F3FAA">
        <w:rPr>
          <w:rFonts w:ascii="Garamond" w:hAnsi="Garamond"/>
          <w:sz w:val="22"/>
          <w:szCs w:val="22"/>
        </w:rPr>
        <w:t>…… a accompli au moins trois ans de services effectifs dans la fonction publique,</w:t>
      </w:r>
    </w:p>
    <w:p w14:paraId="3EF2D308" w14:textId="1D168F50" w:rsidR="00F3499D" w:rsidRPr="006F3FAA" w:rsidRDefault="00F3499D" w:rsidP="00965ACE">
      <w:pPr>
        <w:pStyle w:val="VuConsidrant"/>
        <w:spacing w:after="120"/>
        <w:rPr>
          <w:rFonts w:ascii="Garamond" w:hAnsi="Garamond"/>
          <w:sz w:val="22"/>
          <w:szCs w:val="22"/>
        </w:rPr>
      </w:pPr>
      <w:r w:rsidRPr="006F3FAA">
        <w:rPr>
          <w:rFonts w:ascii="Garamond" w:hAnsi="Garamond"/>
          <w:sz w:val="22"/>
          <w:szCs w:val="22"/>
        </w:rPr>
        <w:t xml:space="preserve">Considérant que </w:t>
      </w:r>
      <w:r w:rsidR="00671C03" w:rsidRPr="006F3FAA">
        <w:rPr>
          <w:rFonts w:ascii="Garamond" w:hAnsi="Garamond"/>
          <w:sz w:val="22"/>
          <w:szCs w:val="22"/>
        </w:rPr>
        <w:t>M/MME</w:t>
      </w:r>
      <w:r w:rsidRPr="006F3FAA">
        <w:rPr>
          <w:rFonts w:ascii="Garamond" w:hAnsi="Garamond"/>
          <w:sz w:val="22"/>
          <w:szCs w:val="22"/>
        </w:rPr>
        <w:t>…… n’a pas bénéficié d’un congé de formation professionnelle durant les douze derniers mois,</w:t>
      </w:r>
    </w:p>
    <w:p w14:paraId="2152BC67" w14:textId="77777777" w:rsidR="00F3499D" w:rsidRPr="006F3FAA" w:rsidRDefault="00F3499D">
      <w:pPr>
        <w:pStyle w:val="VuConsidrant"/>
        <w:rPr>
          <w:rFonts w:ascii="Garamond" w:hAnsi="Garamond"/>
          <w:sz w:val="22"/>
          <w:szCs w:val="22"/>
        </w:rPr>
      </w:pPr>
      <w:r w:rsidRPr="006F3FAA">
        <w:rPr>
          <w:rFonts w:ascii="Garamond" w:hAnsi="Garamond"/>
          <w:sz w:val="22"/>
          <w:szCs w:val="22"/>
        </w:rPr>
        <w:t>Considérant que rien ne s’oppose à ce qu’il lui soit donné satisfaction,</w:t>
      </w:r>
    </w:p>
    <w:p w14:paraId="7E12758F" w14:textId="77777777" w:rsidR="00F3499D" w:rsidRPr="006F3FAA" w:rsidRDefault="00F3499D">
      <w:pPr>
        <w:pStyle w:val="arrte"/>
        <w:rPr>
          <w:rFonts w:ascii="Garamond" w:hAnsi="Garamond"/>
        </w:rPr>
      </w:pPr>
      <w:r w:rsidRPr="006F3FAA">
        <w:rPr>
          <w:rFonts w:ascii="Garamond" w:hAnsi="Garamond"/>
        </w:rPr>
        <w:t>ARRETE</w:t>
      </w:r>
    </w:p>
    <w:p w14:paraId="2534ED5B" w14:textId="77777777" w:rsidR="00F3499D" w:rsidRPr="006F3FAA" w:rsidRDefault="00F3499D" w:rsidP="00965ACE">
      <w:pPr>
        <w:pStyle w:val="articlen"/>
        <w:spacing w:before="0"/>
        <w:rPr>
          <w:rFonts w:ascii="Garamond" w:hAnsi="Garamond"/>
          <w:sz w:val="22"/>
          <w:szCs w:val="22"/>
        </w:rPr>
      </w:pPr>
      <w:r w:rsidRPr="006F3FAA">
        <w:rPr>
          <w:rFonts w:ascii="Garamond" w:hAnsi="Garamond"/>
          <w:sz w:val="22"/>
          <w:szCs w:val="22"/>
        </w:rPr>
        <w:t>ARTICLE 1 :</w:t>
      </w:r>
    </w:p>
    <w:p w14:paraId="7A828004" w14:textId="4E8AFF65" w:rsidR="00F3499D" w:rsidRPr="006F3FAA" w:rsidRDefault="00F3499D" w:rsidP="00965ACE">
      <w:pPr>
        <w:pStyle w:val="articlecontenu"/>
        <w:spacing w:after="120"/>
        <w:rPr>
          <w:rFonts w:ascii="Garamond" w:hAnsi="Garamond"/>
          <w:sz w:val="22"/>
          <w:szCs w:val="22"/>
        </w:rPr>
      </w:pPr>
      <w:r w:rsidRPr="006F3FAA">
        <w:rPr>
          <w:rFonts w:ascii="Garamond" w:hAnsi="Garamond"/>
          <w:sz w:val="22"/>
          <w:szCs w:val="22"/>
        </w:rPr>
        <w:t xml:space="preserve">A compter du ……, </w:t>
      </w:r>
      <w:r w:rsidR="00671C03" w:rsidRPr="006F3FAA">
        <w:rPr>
          <w:rFonts w:ascii="Garamond" w:hAnsi="Garamond"/>
          <w:sz w:val="22"/>
          <w:szCs w:val="22"/>
        </w:rPr>
        <w:t>M/MME</w:t>
      </w:r>
      <w:r w:rsidR="008D1D40" w:rsidRPr="006F3FAA">
        <w:rPr>
          <w:rFonts w:ascii="Garamond" w:hAnsi="Garamond"/>
          <w:sz w:val="22"/>
          <w:szCs w:val="22"/>
        </w:rPr>
        <w:t>……</w:t>
      </w:r>
      <w:r w:rsidRPr="006F3FAA">
        <w:rPr>
          <w:rFonts w:ascii="Garamond" w:hAnsi="Garamond"/>
          <w:sz w:val="22"/>
          <w:szCs w:val="22"/>
        </w:rPr>
        <w:t>, ……</w:t>
      </w:r>
      <w:r w:rsidRPr="006F3FAA">
        <w:rPr>
          <w:rFonts w:ascii="Garamond" w:hAnsi="Garamond"/>
          <w:i/>
          <w:iCs/>
          <w:sz w:val="22"/>
          <w:szCs w:val="22"/>
        </w:rPr>
        <w:t xml:space="preserve"> (grade)</w:t>
      </w:r>
      <w:r w:rsidRPr="006F3FAA">
        <w:rPr>
          <w:rFonts w:ascii="Garamond" w:hAnsi="Garamond"/>
          <w:sz w:val="22"/>
          <w:szCs w:val="22"/>
        </w:rPr>
        <w:t>, est mis(e) en congé de formation pour une durée de ……,</w:t>
      </w:r>
    </w:p>
    <w:p w14:paraId="7B760FFD" w14:textId="77777777" w:rsidR="00F3499D" w:rsidRPr="006F3FAA" w:rsidRDefault="00F3499D" w:rsidP="00965ACE">
      <w:pPr>
        <w:pStyle w:val="articlecontenu"/>
        <w:spacing w:after="120"/>
        <w:rPr>
          <w:rFonts w:ascii="Garamond" w:hAnsi="Garamond"/>
          <w:sz w:val="22"/>
          <w:szCs w:val="22"/>
        </w:rPr>
      </w:pPr>
      <w:proofErr w:type="gramStart"/>
      <w:r w:rsidRPr="006F3FAA">
        <w:rPr>
          <w:rFonts w:ascii="Garamond" w:hAnsi="Garamond"/>
          <w:sz w:val="22"/>
          <w:szCs w:val="22"/>
          <w:highlight w:val="yellow"/>
        </w:rPr>
        <w:t>OU</w:t>
      </w:r>
      <w:proofErr w:type="gramEnd"/>
    </w:p>
    <w:p w14:paraId="7B504488" w14:textId="293AF1FF" w:rsidR="00F3499D" w:rsidRPr="006F3FAA" w:rsidRDefault="00F3499D">
      <w:pPr>
        <w:pStyle w:val="articlecontenu"/>
        <w:rPr>
          <w:rFonts w:ascii="Garamond" w:hAnsi="Garamond"/>
          <w:i/>
          <w:iCs/>
          <w:sz w:val="22"/>
          <w:szCs w:val="22"/>
        </w:rPr>
      </w:pPr>
      <w:r w:rsidRPr="006F3FAA">
        <w:rPr>
          <w:rFonts w:ascii="Garamond" w:hAnsi="Garamond"/>
          <w:i/>
          <w:iCs/>
          <w:sz w:val="22"/>
          <w:szCs w:val="22"/>
        </w:rPr>
        <w:t>(</w:t>
      </w:r>
      <w:proofErr w:type="gramStart"/>
      <w:r w:rsidRPr="006F3FAA">
        <w:rPr>
          <w:rFonts w:ascii="Garamond" w:hAnsi="Garamond"/>
          <w:i/>
          <w:iCs/>
          <w:sz w:val="22"/>
          <w:szCs w:val="22"/>
        </w:rPr>
        <w:t>si</w:t>
      </w:r>
      <w:proofErr w:type="gramEnd"/>
      <w:r w:rsidRPr="006F3FAA">
        <w:rPr>
          <w:rFonts w:ascii="Garamond" w:hAnsi="Garamond"/>
          <w:i/>
          <w:iCs/>
          <w:sz w:val="22"/>
          <w:szCs w:val="22"/>
        </w:rPr>
        <w:t xml:space="preserve"> le congé est fractionné)</w:t>
      </w:r>
      <w:r w:rsidRPr="006F3FAA">
        <w:rPr>
          <w:rFonts w:ascii="Garamond" w:hAnsi="Garamond"/>
          <w:sz w:val="22"/>
          <w:szCs w:val="22"/>
        </w:rPr>
        <w:t xml:space="preserve"> A compter </w:t>
      </w:r>
      <w:r w:rsidR="008D1D40" w:rsidRPr="006F3FAA">
        <w:rPr>
          <w:rFonts w:ascii="Garamond" w:hAnsi="Garamond"/>
          <w:sz w:val="22"/>
          <w:szCs w:val="22"/>
        </w:rPr>
        <w:t xml:space="preserve">du </w:t>
      </w:r>
      <w:r w:rsidRPr="006F3FAA">
        <w:rPr>
          <w:rFonts w:ascii="Garamond" w:hAnsi="Garamond"/>
          <w:sz w:val="22"/>
          <w:szCs w:val="22"/>
        </w:rPr>
        <w:t xml:space="preserve">……, </w:t>
      </w:r>
      <w:r w:rsidR="00671C03" w:rsidRPr="006F3FAA">
        <w:rPr>
          <w:rFonts w:ascii="Garamond" w:hAnsi="Garamond"/>
          <w:sz w:val="22"/>
          <w:szCs w:val="22"/>
        </w:rPr>
        <w:t>M/MME</w:t>
      </w:r>
      <w:r w:rsidRPr="006F3FAA">
        <w:rPr>
          <w:rFonts w:ascii="Garamond" w:hAnsi="Garamond"/>
          <w:sz w:val="22"/>
          <w:szCs w:val="22"/>
        </w:rPr>
        <w:t>……</w:t>
      </w:r>
      <w:r w:rsidRPr="006F3FAA">
        <w:rPr>
          <w:rFonts w:ascii="Garamond" w:hAnsi="Garamond"/>
          <w:i/>
          <w:iCs/>
          <w:sz w:val="22"/>
          <w:szCs w:val="22"/>
        </w:rPr>
        <w:t xml:space="preserve"> (grade)</w:t>
      </w:r>
      <w:r w:rsidRPr="006F3FAA">
        <w:rPr>
          <w:rFonts w:ascii="Garamond" w:hAnsi="Garamond"/>
          <w:sz w:val="22"/>
          <w:szCs w:val="22"/>
        </w:rPr>
        <w:t xml:space="preserve">, est mis(e) en congé de formation sur une période de ……, pour une durée totale de …… </w:t>
      </w:r>
      <w:r w:rsidRPr="006F3FAA">
        <w:rPr>
          <w:rFonts w:ascii="Garamond" w:hAnsi="Garamond"/>
          <w:i/>
          <w:iCs/>
          <w:sz w:val="22"/>
          <w:szCs w:val="22"/>
        </w:rPr>
        <w:t>(à préciser selon le calendrier fourni par l’organisme de formation),</w:t>
      </w:r>
    </w:p>
    <w:p w14:paraId="51621DB3" w14:textId="77777777" w:rsidR="00F3499D" w:rsidRPr="006F3FAA" w:rsidRDefault="00F3499D" w:rsidP="00965ACE">
      <w:pPr>
        <w:pStyle w:val="articlen"/>
        <w:spacing w:before="0"/>
        <w:rPr>
          <w:rFonts w:ascii="Garamond" w:hAnsi="Garamond"/>
          <w:sz w:val="22"/>
          <w:szCs w:val="22"/>
        </w:rPr>
      </w:pPr>
      <w:r w:rsidRPr="006F3FAA">
        <w:rPr>
          <w:rFonts w:ascii="Garamond" w:hAnsi="Garamond"/>
          <w:sz w:val="22"/>
          <w:szCs w:val="22"/>
        </w:rPr>
        <w:t>ARTICLE 2 :</w:t>
      </w:r>
    </w:p>
    <w:p w14:paraId="3C1A4574" w14:textId="435A01D4" w:rsidR="00F3499D" w:rsidRPr="006F3FAA" w:rsidRDefault="00F3499D">
      <w:pPr>
        <w:pStyle w:val="articlecontenu"/>
        <w:rPr>
          <w:rFonts w:ascii="Garamond" w:hAnsi="Garamond"/>
          <w:sz w:val="22"/>
          <w:szCs w:val="22"/>
        </w:rPr>
      </w:pPr>
      <w:r w:rsidRPr="006F3FAA">
        <w:rPr>
          <w:rFonts w:ascii="Garamond" w:hAnsi="Garamond"/>
          <w:sz w:val="22"/>
          <w:szCs w:val="22"/>
        </w:rPr>
        <w:t xml:space="preserve">Pendant les douze premiers mois, </w:t>
      </w:r>
      <w:r w:rsidR="00671C03" w:rsidRPr="006F3FAA">
        <w:rPr>
          <w:rFonts w:ascii="Garamond" w:hAnsi="Garamond"/>
          <w:sz w:val="22"/>
          <w:szCs w:val="22"/>
        </w:rPr>
        <w:t>M/MME</w:t>
      </w:r>
      <w:r w:rsidRPr="006F3FAA">
        <w:rPr>
          <w:rFonts w:ascii="Garamond" w:hAnsi="Garamond"/>
          <w:sz w:val="22"/>
          <w:szCs w:val="22"/>
        </w:rPr>
        <w:t xml:space="preserve">…… perçoit une indemnité mensuelle forfaitaire égale à 85 % du traitement brut et de l’indemnité de résidence qu’il percevait au moment de la mise en congé </w:t>
      </w:r>
      <w:r w:rsidRPr="006F3FAA">
        <w:rPr>
          <w:rFonts w:ascii="Garamond" w:hAnsi="Garamond"/>
          <w:i/>
          <w:iCs/>
          <w:sz w:val="22"/>
          <w:szCs w:val="22"/>
        </w:rPr>
        <w:t xml:space="preserve">(ce montant ne peut excéder le traitement et l’indemnité de résidence afférents à l’indice brut 650 d’un agent en fonctions à Paris) </w:t>
      </w:r>
      <w:r w:rsidRPr="006F3FAA">
        <w:rPr>
          <w:rFonts w:ascii="Garamond" w:hAnsi="Garamond"/>
          <w:sz w:val="22"/>
          <w:szCs w:val="22"/>
        </w:rPr>
        <w:t xml:space="preserve">à laquelle s’ajoute l’intégralité du supplément familial de traitement </w:t>
      </w:r>
      <w:r w:rsidRPr="006F3FAA">
        <w:rPr>
          <w:rFonts w:ascii="Garamond" w:hAnsi="Garamond"/>
          <w:i/>
          <w:iCs/>
          <w:sz w:val="22"/>
          <w:szCs w:val="22"/>
        </w:rPr>
        <w:t>(à préciser dans le cas où l’agent a des enfants à charge)</w:t>
      </w:r>
    </w:p>
    <w:p w14:paraId="7EDF6592" w14:textId="42C020F8" w:rsidR="00671C03" w:rsidRPr="006F3FAA" w:rsidRDefault="00671C03" w:rsidP="00671C03">
      <w:pPr>
        <w:pStyle w:val="articlecontenu"/>
        <w:spacing w:after="120"/>
        <w:rPr>
          <w:rFonts w:ascii="Garamond" w:hAnsi="Garamond"/>
          <w:sz w:val="22"/>
          <w:szCs w:val="22"/>
        </w:rPr>
      </w:pPr>
      <w:proofErr w:type="gramStart"/>
      <w:r w:rsidRPr="006F3FAA">
        <w:rPr>
          <w:rFonts w:ascii="Garamond" w:hAnsi="Garamond"/>
          <w:sz w:val="22"/>
          <w:szCs w:val="22"/>
          <w:highlight w:val="yellow"/>
        </w:rPr>
        <w:t>OU</w:t>
      </w:r>
      <w:proofErr w:type="gramEnd"/>
    </w:p>
    <w:p w14:paraId="5155A10A" w14:textId="0BB53495" w:rsidR="00671C03" w:rsidRPr="006F3FAA" w:rsidRDefault="00671C03">
      <w:pPr>
        <w:pStyle w:val="articlecontenu"/>
        <w:rPr>
          <w:rFonts w:ascii="Garamond" w:hAnsi="Garamond" w:cs="Arial"/>
          <w:i/>
          <w:iCs/>
          <w:color w:val="000000" w:themeColor="text1"/>
          <w:sz w:val="22"/>
          <w:szCs w:val="22"/>
        </w:rPr>
      </w:pPr>
      <w:r w:rsidRPr="006F3FAA">
        <w:rPr>
          <w:rFonts w:ascii="Garamond" w:hAnsi="Garamond"/>
          <w:i/>
          <w:iCs/>
          <w:sz w:val="22"/>
          <w:szCs w:val="22"/>
        </w:rPr>
        <w:t xml:space="preserve">(Si l’agent est </w:t>
      </w:r>
      <w:r w:rsidR="00A66210" w:rsidRPr="006F3FAA">
        <w:rPr>
          <w:rFonts w:ascii="Garamond" w:hAnsi="Garamond" w:cs="Arial"/>
          <w:i/>
          <w:iCs/>
          <w:color w:val="000000" w:themeColor="text1"/>
          <w:sz w:val="22"/>
          <w:szCs w:val="22"/>
        </w:rPr>
        <w:t>prioritaire</w:t>
      </w:r>
      <w:r w:rsidRPr="006F3FAA">
        <w:rPr>
          <w:rStyle w:val="Appelnotedebasdep"/>
          <w:rFonts w:ascii="Garamond" w:hAnsi="Garamond" w:cs="Arial"/>
          <w:i/>
          <w:iCs/>
          <w:color w:val="000000" w:themeColor="text1"/>
          <w:sz w:val="22"/>
          <w:szCs w:val="22"/>
        </w:rPr>
        <w:footnoteReference w:id="2"/>
      </w:r>
      <w:r w:rsidRPr="006F3FAA">
        <w:rPr>
          <w:rFonts w:ascii="Garamond" w:hAnsi="Garamond" w:cs="Arial"/>
          <w:i/>
          <w:iCs/>
          <w:color w:val="000000" w:themeColor="text1"/>
          <w:sz w:val="22"/>
          <w:szCs w:val="22"/>
        </w:rPr>
        <w:t>)</w:t>
      </w:r>
    </w:p>
    <w:p w14:paraId="2841B1B9" w14:textId="5035DDEC" w:rsidR="00671C03" w:rsidRPr="006F3FAA" w:rsidRDefault="00671C03" w:rsidP="00671C03">
      <w:pPr>
        <w:pStyle w:val="articlecontenu"/>
        <w:rPr>
          <w:rFonts w:ascii="Garamond" w:hAnsi="Garamond"/>
          <w:sz w:val="22"/>
          <w:szCs w:val="22"/>
        </w:rPr>
      </w:pPr>
      <w:r w:rsidRPr="006F3FAA">
        <w:rPr>
          <w:rFonts w:ascii="Garamond" w:hAnsi="Garamond"/>
          <w:sz w:val="22"/>
          <w:szCs w:val="22"/>
        </w:rPr>
        <w:t>Pendant les douze premiers mois, M/MME…… perçoit une indemnité mensuelle forfaitaire égale à 100 %</w:t>
      </w:r>
      <w:r w:rsidR="006F3FAA" w:rsidRPr="006F3FAA">
        <w:rPr>
          <w:rStyle w:val="Appelnotedebasdep"/>
          <w:rFonts w:ascii="Garamond" w:hAnsi="Garamond"/>
          <w:sz w:val="22"/>
          <w:szCs w:val="22"/>
        </w:rPr>
        <w:footnoteReference w:id="3"/>
      </w:r>
      <w:r w:rsidRPr="006F3FAA">
        <w:rPr>
          <w:rFonts w:ascii="Garamond" w:hAnsi="Garamond"/>
          <w:sz w:val="22"/>
          <w:szCs w:val="22"/>
        </w:rPr>
        <w:t xml:space="preserve"> du traitement brut et de l’indemnité de résidence qu’il percevait au moment de la mise en congé </w:t>
      </w:r>
      <w:r w:rsidRPr="006F3FAA">
        <w:rPr>
          <w:rFonts w:ascii="Garamond" w:hAnsi="Garamond"/>
          <w:i/>
          <w:iCs/>
          <w:sz w:val="22"/>
          <w:szCs w:val="22"/>
        </w:rPr>
        <w:t xml:space="preserve">(ce montant ne peut excéder le traitement et l’indemnité de résidence afférents à l’indice brut 650 d’un agent en fonctions à Paris) </w:t>
      </w:r>
      <w:r w:rsidRPr="006F3FAA">
        <w:rPr>
          <w:rFonts w:ascii="Garamond" w:hAnsi="Garamond"/>
          <w:sz w:val="22"/>
          <w:szCs w:val="22"/>
        </w:rPr>
        <w:t xml:space="preserve">à laquelle s’ajoute l’intégralité du supplément familial de traitement </w:t>
      </w:r>
      <w:r w:rsidRPr="006F3FAA">
        <w:rPr>
          <w:rFonts w:ascii="Garamond" w:hAnsi="Garamond"/>
          <w:i/>
          <w:iCs/>
          <w:sz w:val="22"/>
          <w:szCs w:val="22"/>
        </w:rPr>
        <w:t>(à préciser dans le cas où l’agent a des enfants à charge)</w:t>
      </w:r>
      <w:r w:rsidR="00116D6D" w:rsidRPr="006F3FAA">
        <w:rPr>
          <w:rFonts w:ascii="Garamond" w:hAnsi="Garamond"/>
          <w:i/>
          <w:iCs/>
          <w:sz w:val="22"/>
          <w:szCs w:val="22"/>
        </w:rPr>
        <w:t xml:space="preserve"> </w:t>
      </w:r>
      <w:r w:rsidR="00116D6D" w:rsidRPr="006F3FAA">
        <w:rPr>
          <w:rFonts w:ascii="Garamond" w:hAnsi="Garamond"/>
          <w:sz w:val="22"/>
          <w:szCs w:val="22"/>
        </w:rPr>
        <w:t>La 2</w:t>
      </w:r>
      <w:r w:rsidR="00116D6D" w:rsidRPr="006F3FAA">
        <w:rPr>
          <w:rFonts w:ascii="Garamond" w:hAnsi="Garamond"/>
          <w:sz w:val="22"/>
          <w:szCs w:val="22"/>
          <w:vertAlign w:val="superscript"/>
        </w:rPr>
        <w:t>ème</w:t>
      </w:r>
      <w:r w:rsidR="00116D6D" w:rsidRPr="006F3FAA">
        <w:rPr>
          <w:rFonts w:ascii="Garamond" w:hAnsi="Garamond"/>
          <w:sz w:val="22"/>
          <w:szCs w:val="22"/>
        </w:rPr>
        <w:t xml:space="preserve"> année l’indemnité mensuelle forfaitaire sera égale à 85 % du traitement brut.</w:t>
      </w:r>
    </w:p>
    <w:p w14:paraId="5DD15713" w14:textId="77777777" w:rsidR="00E3711D" w:rsidRDefault="00E3711D" w:rsidP="00116D6D">
      <w:pPr>
        <w:autoSpaceDE/>
        <w:autoSpaceDN/>
        <w:rPr>
          <w:rFonts w:ascii="Garamond" w:hAnsi="Garamond"/>
          <w:b/>
          <w:bCs/>
          <w:sz w:val="22"/>
          <w:szCs w:val="22"/>
        </w:rPr>
      </w:pPr>
    </w:p>
    <w:p w14:paraId="1AD47120" w14:textId="0EA4006C" w:rsidR="00E3711D" w:rsidRDefault="00E3711D" w:rsidP="00116D6D">
      <w:pPr>
        <w:autoSpaceDE/>
        <w:autoSpaceDN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br w:type="page"/>
      </w:r>
    </w:p>
    <w:p w14:paraId="42068187" w14:textId="44B0E3AF" w:rsidR="00E3711D" w:rsidRDefault="00E3711D">
      <w:pPr>
        <w:autoSpaceDE/>
        <w:autoSpaceDN/>
        <w:rPr>
          <w:rFonts w:ascii="Garamond" w:hAnsi="Garamond"/>
          <w:b/>
          <w:bCs/>
          <w:sz w:val="22"/>
          <w:szCs w:val="22"/>
        </w:rPr>
      </w:pPr>
    </w:p>
    <w:p w14:paraId="56E73C6B" w14:textId="6304964A" w:rsidR="00F3499D" w:rsidRPr="006F3FAA" w:rsidRDefault="00F3499D" w:rsidP="00116D6D">
      <w:pPr>
        <w:autoSpaceDE/>
        <w:autoSpaceDN/>
        <w:rPr>
          <w:rFonts w:ascii="Garamond" w:hAnsi="Garamond"/>
          <w:b/>
          <w:bCs/>
          <w:sz w:val="22"/>
          <w:szCs w:val="22"/>
        </w:rPr>
      </w:pPr>
      <w:r w:rsidRPr="006F3FAA">
        <w:rPr>
          <w:rFonts w:ascii="Garamond" w:hAnsi="Garamond"/>
          <w:b/>
          <w:bCs/>
          <w:sz w:val="22"/>
          <w:szCs w:val="22"/>
        </w:rPr>
        <w:t>ARTICLE 3 :</w:t>
      </w:r>
    </w:p>
    <w:p w14:paraId="0005C771" w14:textId="63379834" w:rsidR="00F3499D" w:rsidRPr="006F3FAA" w:rsidRDefault="00671C03" w:rsidP="00965ACE">
      <w:pPr>
        <w:pStyle w:val="articlecontenu"/>
        <w:spacing w:after="120"/>
        <w:rPr>
          <w:rFonts w:ascii="Garamond" w:hAnsi="Garamond"/>
          <w:sz w:val="22"/>
          <w:szCs w:val="22"/>
        </w:rPr>
      </w:pPr>
      <w:r w:rsidRPr="006F3FAA">
        <w:rPr>
          <w:rFonts w:ascii="Garamond" w:hAnsi="Garamond"/>
          <w:sz w:val="22"/>
          <w:szCs w:val="22"/>
        </w:rPr>
        <w:t>M/MME</w:t>
      </w:r>
      <w:r w:rsidR="00F3499D" w:rsidRPr="006F3FAA">
        <w:rPr>
          <w:rFonts w:ascii="Garamond" w:hAnsi="Garamond"/>
          <w:sz w:val="22"/>
          <w:szCs w:val="22"/>
        </w:rPr>
        <w:t>…… continue à cotiser auprès de la CNRACL</w:t>
      </w:r>
      <w:r w:rsidR="00E3711D">
        <w:rPr>
          <w:rFonts w:ascii="Garamond" w:hAnsi="Garamond"/>
          <w:sz w:val="22"/>
          <w:szCs w:val="22"/>
        </w:rPr>
        <w:t xml:space="preserve"> </w:t>
      </w:r>
      <w:r w:rsidR="00E3711D" w:rsidRPr="00E3711D">
        <w:rPr>
          <w:rFonts w:ascii="Garamond" w:hAnsi="Garamond"/>
          <w:sz w:val="22"/>
          <w:szCs w:val="22"/>
          <w:highlight w:val="yellow"/>
        </w:rPr>
        <w:t>ou</w:t>
      </w:r>
      <w:r w:rsidR="00E3711D">
        <w:rPr>
          <w:rFonts w:ascii="Garamond" w:hAnsi="Garamond"/>
          <w:sz w:val="22"/>
          <w:szCs w:val="22"/>
        </w:rPr>
        <w:t xml:space="preserve"> </w:t>
      </w:r>
      <w:r w:rsidR="006F3FAA">
        <w:rPr>
          <w:rFonts w:ascii="Garamond" w:hAnsi="Garamond"/>
          <w:sz w:val="22"/>
          <w:szCs w:val="22"/>
        </w:rPr>
        <w:t>IRCANTEC</w:t>
      </w:r>
      <w:r w:rsidR="00F3499D" w:rsidRPr="006F3FAA">
        <w:rPr>
          <w:rFonts w:ascii="Garamond" w:hAnsi="Garamond"/>
          <w:sz w:val="22"/>
          <w:szCs w:val="22"/>
        </w:rPr>
        <w:t xml:space="preserve">, sur la base du traitement brut afférent à l’indice …… </w:t>
      </w:r>
      <w:r w:rsidR="00F3499D" w:rsidRPr="006F3FAA">
        <w:rPr>
          <w:rFonts w:ascii="Garamond" w:hAnsi="Garamond"/>
          <w:i/>
          <w:iCs/>
          <w:sz w:val="22"/>
          <w:szCs w:val="22"/>
        </w:rPr>
        <w:t>(indice détenu au moment de la mise en congé)</w:t>
      </w:r>
      <w:r w:rsidR="00F3499D" w:rsidRPr="006F3FAA">
        <w:rPr>
          <w:rFonts w:ascii="Garamond" w:hAnsi="Garamond"/>
          <w:sz w:val="22"/>
          <w:szCs w:val="22"/>
        </w:rPr>
        <w:t>,</w:t>
      </w:r>
    </w:p>
    <w:p w14:paraId="78C0E31C" w14:textId="77777777" w:rsidR="00F3499D" w:rsidRPr="006F3FAA" w:rsidRDefault="00F3499D">
      <w:pPr>
        <w:pStyle w:val="articlecontenu"/>
        <w:rPr>
          <w:rFonts w:ascii="Garamond" w:hAnsi="Garamond"/>
          <w:sz w:val="22"/>
          <w:szCs w:val="22"/>
        </w:rPr>
      </w:pPr>
      <w:r w:rsidRPr="006F3FAA">
        <w:rPr>
          <w:rFonts w:ascii="Garamond" w:hAnsi="Garamond"/>
          <w:sz w:val="22"/>
          <w:szCs w:val="22"/>
        </w:rPr>
        <w:t>Le temps passé en congé de formation est considéré comme du temps passé dans le service.</w:t>
      </w:r>
    </w:p>
    <w:p w14:paraId="1AD597B2" w14:textId="77777777" w:rsidR="00F3499D" w:rsidRPr="006F3FAA" w:rsidRDefault="00F3499D" w:rsidP="00965ACE">
      <w:pPr>
        <w:pStyle w:val="articlen"/>
        <w:spacing w:before="0"/>
        <w:rPr>
          <w:rFonts w:ascii="Garamond" w:hAnsi="Garamond"/>
          <w:sz w:val="22"/>
          <w:szCs w:val="22"/>
        </w:rPr>
      </w:pPr>
      <w:r w:rsidRPr="006F3FAA">
        <w:rPr>
          <w:rFonts w:ascii="Garamond" w:hAnsi="Garamond"/>
          <w:sz w:val="22"/>
          <w:szCs w:val="22"/>
        </w:rPr>
        <w:t>ARTICLE 4 :</w:t>
      </w:r>
    </w:p>
    <w:p w14:paraId="0F2945EF" w14:textId="63D490FA" w:rsidR="00F3499D" w:rsidRPr="006F3FAA" w:rsidRDefault="00671C03" w:rsidP="00965ACE">
      <w:pPr>
        <w:pStyle w:val="articlecontenu"/>
        <w:ind w:firstLine="708"/>
        <w:rPr>
          <w:rFonts w:ascii="Garamond" w:hAnsi="Garamond"/>
          <w:sz w:val="22"/>
          <w:szCs w:val="22"/>
        </w:rPr>
      </w:pPr>
      <w:r w:rsidRPr="006F3FAA">
        <w:rPr>
          <w:rFonts w:ascii="Garamond" w:hAnsi="Garamond"/>
          <w:sz w:val="22"/>
          <w:szCs w:val="22"/>
        </w:rPr>
        <w:t>M/MME</w:t>
      </w:r>
      <w:r w:rsidR="00F3499D" w:rsidRPr="006F3FAA">
        <w:rPr>
          <w:rFonts w:ascii="Garamond" w:hAnsi="Garamond"/>
          <w:sz w:val="22"/>
          <w:szCs w:val="22"/>
        </w:rPr>
        <w:t>…… s’engage à remettre à l’autorité territoriale dont il relève, à la fin de chaque mois et au moment de la reprise de ses fonctions, une attestation de présence effective à la formation, faute de quoi il est mis fin au congé du fonctionnaire, qui est alors tenu de re</w:t>
      </w:r>
      <w:r w:rsidR="008D1D40" w:rsidRPr="006F3FAA">
        <w:rPr>
          <w:rFonts w:ascii="Garamond" w:hAnsi="Garamond"/>
          <w:sz w:val="22"/>
          <w:szCs w:val="22"/>
        </w:rPr>
        <w:t>mbourser les indemnités perçues,</w:t>
      </w:r>
    </w:p>
    <w:p w14:paraId="3D6C9321" w14:textId="77777777" w:rsidR="00F3499D" w:rsidRPr="006F3FAA" w:rsidRDefault="00F3499D" w:rsidP="00965ACE">
      <w:pPr>
        <w:pStyle w:val="articlen"/>
        <w:spacing w:before="0"/>
        <w:rPr>
          <w:rFonts w:ascii="Garamond" w:hAnsi="Garamond"/>
          <w:sz w:val="22"/>
          <w:szCs w:val="22"/>
        </w:rPr>
      </w:pPr>
      <w:r w:rsidRPr="006F3FAA">
        <w:rPr>
          <w:rFonts w:ascii="Garamond" w:hAnsi="Garamond"/>
          <w:sz w:val="22"/>
          <w:szCs w:val="22"/>
        </w:rPr>
        <w:t>ARTICLE 5 :</w:t>
      </w:r>
    </w:p>
    <w:p w14:paraId="09552066" w14:textId="377922ED" w:rsidR="00F3499D" w:rsidRPr="006F3FAA" w:rsidRDefault="00F3499D">
      <w:pPr>
        <w:pStyle w:val="articlecontenu"/>
        <w:ind w:firstLine="708"/>
        <w:rPr>
          <w:rFonts w:ascii="Garamond" w:hAnsi="Garamond"/>
          <w:sz w:val="22"/>
          <w:szCs w:val="22"/>
        </w:rPr>
      </w:pPr>
      <w:r w:rsidRPr="006F3FAA">
        <w:rPr>
          <w:rFonts w:ascii="Garamond" w:hAnsi="Garamond"/>
          <w:sz w:val="22"/>
          <w:szCs w:val="22"/>
        </w:rPr>
        <w:t xml:space="preserve">Au terme de sa formation, </w:t>
      </w:r>
      <w:r w:rsidR="00671C03" w:rsidRPr="006F3FAA">
        <w:rPr>
          <w:rFonts w:ascii="Garamond" w:hAnsi="Garamond"/>
          <w:sz w:val="22"/>
          <w:szCs w:val="22"/>
        </w:rPr>
        <w:t>M/MME</w:t>
      </w:r>
      <w:r w:rsidRPr="006F3FAA">
        <w:rPr>
          <w:rFonts w:ascii="Garamond" w:hAnsi="Garamond"/>
          <w:sz w:val="22"/>
          <w:szCs w:val="22"/>
        </w:rPr>
        <w:t>…… sera ré</w:t>
      </w:r>
      <w:r w:rsidR="008D1D40" w:rsidRPr="006F3FAA">
        <w:rPr>
          <w:rFonts w:ascii="Garamond" w:hAnsi="Garamond"/>
          <w:sz w:val="22"/>
          <w:szCs w:val="22"/>
        </w:rPr>
        <w:t>intégré(e) dans la collectivité,</w:t>
      </w:r>
    </w:p>
    <w:p w14:paraId="21C8A081" w14:textId="77777777" w:rsidR="00F3499D" w:rsidRPr="006F3FAA" w:rsidRDefault="00F3499D" w:rsidP="00965ACE">
      <w:pPr>
        <w:pStyle w:val="articlen"/>
        <w:spacing w:before="0"/>
        <w:rPr>
          <w:rFonts w:ascii="Garamond" w:hAnsi="Garamond"/>
          <w:sz w:val="22"/>
          <w:szCs w:val="22"/>
        </w:rPr>
      </w:pPr>
      <w:r w:rsidRPr="006F3FAA">
        <w:rPr>
          <w:rFonts w:ascii="Garamond" w:hAnsi="Garamond"/>
          <w:sz w:val="22"/>
          <w:szCs w:val="22"/>
        </w:rPr>
        <w:t xml:space="preserve">ARTICLE 6 : </w:t>
      </w:r>
    </w:p>
    <w:p w14:paraId="28C2383A" w14:textId="01A9DC2D" w:rsidR="00F3499D" w:rsidRPr="006F3FAA" w:rsidRDefault="00F3499D" w:rsidP="00965ACE">
      <w:pPr>
        <w:pStyle w:val="articlecontenu"/>
        <w:spacing w:after="120"/>
        <w:rPr>
          <w:rFonts w:ascii="Garamond" w:hAnsi="Garamond"/>
          <w:sz w:val="22"/>
          <w:szCs w:val="22"/>
        </w:rPr>
      </w:pPr>
      <w:r w:rsidRPr="006F3FAA">
        <w:rPr>
          <w:rFonts w:ascii="Garamond" w:hAnsi="Garamond"/>
          <w:sz w:val="22"/>
          <w:szCs w:val="22"/>
        </w:rPr>
        <w:t xml:space="preserve">A l’issue du congé de formation, </w:t>
      </w:r>
      <w:r w:rsidR="00671C03" w:rsidRPr="006F3FAA">
        <w:rPr>
          <w:rFonts w:ascii="Garamond" w:hAnsi="Garamond"/>
          <w:sz w:val="22"/>
          <w:szCs w:val="22"/>
        </w:rPr>
        <w:t>M/MME</w:t>
      </w:r>
      <w:r w:rsidRPr="006F3FAA">
        <w:rPr>
          <w:rFonts w:ascii="Garamond" w:hAnsi="Garamond"/>
          <w:sz w:val="22"/>
          <w:szCs w:val="22"/>
        </w:rPr>
        <w:t xml:space="preserve">…… s’engage à rester au service d’une administration pendant une période de …… </w:t>
      </w:r>
      <w:r w:rsidRPr="006F3FAA">
        <w:rPr>
          <w:rFonts w:ascii="Garamond" w:hAnsi="Garamond"/>
          <w:i/>
          <w:iCs/>
          <w:sz w:val="22"/>
          <w:szCs w:val="22"/>
        </w:rPr>
        <w:t>(triple de la durée durant laquelle l’agent a perçu l’indemnité forfaitaire)</w:t>
      </w:r>
      <w:r w:rsidR="008D1D40" w:rsidRPr="006F3FAA">
        <w:rPr>
          <w:rFonts w:ascii="Garamond" w:hAnsi="Garamond"/>
          <w:sz w:val="22"/>
          <w:szCs w:val="22"/>
        </w:rPr>
        <w:t>,</w:t>
      </w:r>
    </w:p>
    <w:p w14:paraId="3DF3C7DC" w14:textId="77777777" w:rsidR="00F3499D" w:rsidRPr="006F3FAA" w:rsidRDefault="00F3499D" w:rsidP="00965ACE">
      <w:pPr>
        <w:pStyle w:val="articlecontenu"/>
        <w:rPr>
          <w:rFonts w:ascii="Garamond" w:hAnsi="Garamond"/>
          <w:sz w:val="22"/>
          <w:szCs w:val="22"/>
        </w:rPr>
      </w:pPr>
      <w:r w:rsidRPr="006F3FAA">
        <w:rPr>
          <w:rFonts w:ascii="Garamond" w:hAnsi="Garamond"/>
          <w:sz w:val="22"/>
          <w:szCs w:val="22"/>
        </w:rPr>
        <w:t xml:space="preserve">Dans le cas contraire, il devra rembourser les indemnités perçues à concurrence des périodes </w:t>
      </w:r>
      <w:r w:rsidR="008D1D40" w:rsidRPr="006F3FAA">
        <w:rPr>
          <w:rFonts w:ascii="Garamond" w:hAnsi="Garamond"/>
          <w:sz w:val="22"/>
          <w:szCs w:val="22"/>
        </w:rPr>
        <w:t>non effectuées,</w:t>
      </w:r>
    </w:p>
    <w:p w14:paraId="4C472501" w14:textId="77777777" w:rsidR="00F3499D" w:rsidRPr="006F3FAA" w:rsidRDefault="00F3499D" w:rsidP="00965ACE">
      <w:pPr>
        <w:pStyle w:val="articlen"/>
        <w:spacing w:before="0"/>
        <w:rPr>
          <w:rFonts w:ascii="Garamond" w:hAnsi="Garamond"/>
          <w:sz w:val="22"/>
          <w:szCs w:val="22"/>
        </w:rPr>
      </w:pPr>
      <w:r w:rsidRPr="006F3FAA">
        <w:rPr>
          <w:rFonts w:ascii="Garamond" w:hAnsi="Garamond"/>
          <w:sz w:val="22"/>
          <w:szCs w:val="22"/>
        </w:rPr>
        <w:t xml:space="preserve">ARTICLE 7 : </w:t>
      </w:r>
    </w:p>
    <w:p w14:paraId="60636849" w14:textId="70AD80AF" w:rsidR="00F3499D" w:rsidRPr="006F3FAA" w:rsidRDefault="00F3499D">
      <w:pPr>
        <w:pStyle w:val="articlecontenu"/>
        <w:rPr>
          <w:rFonts w:ascii="Garamond" w:hAnsi="Garamond"/>
          <w:sz w:val="22"/>
          <w:szCs w:val="22"/>
        </w:rPr>
      </w:pPr>
      <w:r w:rsidRPr="006F3FAA">
        <w:rPr>
          <w:rFonts w:ascii="Garamond" w:hAnsi="Garamond"/>
          <w:sz w:val="22"/>
          <w:szCs w:val="22"/>
        </w:rPr>
        <w:t xml:space="preserve">Le </w:t>
      </w:r>
      <w:r w:rsidR="00107657">
        <w:rPr>
          <w:rFonts w:ascii="Garamond" w:hAnsi="Garamond"/>
          <w:sz w:val="22"/>
          <w:szCs w:val="22"/>
        </w:rPr>
        <w:t>présent acte dont une copie sera communiquée à l’agent, sera transmis :</w:t>
      </w:r>
    </w:p>
    <w:p w14:paraId="5FCB893D" w14:textId="7AE2CDD4" w:rsidR="00F3499D" w:rsidRPr="006F3FAA" w:rsidRDefault="00F3499D">
      <w:pPr>
        <w:pStyle w:val="notifi"/>
        <w:rPr>
          <w:rFonts w:ascii="Garamond" w:hAnsi="Garamond"/>
          <w:sz w:val="22"/>
          <w:szCs w:val="22"/>
        </w:rPr>
      </w:pPr>
      <w:r w:rsidRPr="006F3FAA">
        <w:rPr>
          <w:rFonts w:ascii="Garamond" w:hAnsi="Garamond"/>
          <w:sz w:val="22"/>
          <w:szCs w:val="22"/>
        </w:rPr>
        <w:t xml:space="preserve">- </w:t>
      </w:r>
      <w:r w:rsidR="00107657">
        <w:rPr>
          <w:rFonts w:ascii="Garamond" w:hAnsi="Garamond"/>
          <w:sz w:val="22"/>
          <w:szCs w:val="22"/>
        </w:rPr>
        <w:t>au c</w:t>
      </w:r>
      <w:r w:rsidRPr="006F3FAA">
        <w:rPr>
          <w:rFonts w:ascii="Garamond" w:hAnsi="Garamond"/>
          <w:sz w:val="22"/>
          <w:szCs w:val="22"/>
        </w:rPr>
        <w:t>omptable de la Collectivité.</w:t>
      </w:r>
    </w:p>
    <w:p w14:paraId="1E5CD848" w14:textId="77777777" w:rsidR="00F3499D" w:rsidRPr="006F3FAA" w:rsidRDefault="00F3499D">
      <w:pPr>
        <w:pStyle w:val="notifi"/>
        <w:rPr>
          <w:rFonts w:ascii="Garamond" w:hAnsi="Garamond"/>
          <w:sz w:val="22"/>
          <w:szCs w:val="22"/>
        </w:rPr>
      </w:pPr>
    </w:p>
    <w:p w14:paraId="6AE203F1" w14:textId="77777777" w:rsidR="00F3499D" w:rsidRPr="006F3FAA" w:rsidRDefault="00F3499D">
      <w:pPr>
        <w:pStyle w:val="notifi"/>
        <w:rPr>
          <w:rFonts w:ascii="Garamond" w:hAnsi="Garamond"/>
          <w:sz w:val="22"/>
          <w:szCs w:val="22"/>
        </w:rPr>
      </w:pPr>
    </w:p>
    <w:p w14:paraId="7BBE20D2" w14:textId="77777777" w:rsidR="00D14026" w:rsidRPr="006F3FAA" w:rsidRDefault="00D14026" w:rsidP="00965ACE">
      <w:pPr>
        <w:pStyle w:val="Signature"/>
        <w:tabs>
          <w:tab w:val="clear" w:pos="6663"/>
          <w:tab w:val="clear" w:pos="9923"/>
        </w:tabs>
        <w:ind w:left="4253"/>
        <w:rPr>
          <w:rFonts w:ascii="Garamond" w:hAnsi="Garamond"/>
          <w:sz w:val="22"/>
          <w:szCs w:val="22"/>
        </w:rPr>
      </w:pPr>
      <w:r w:rsidRPr="006F3FAA">
        <w:rPr>
          <w:rFonts w:ascii="Garamond" w:hAnsi="Garamond"/>
          <w:sz w:val="22"/>
          <w:szCs w:val="22"/>
        </w:rPr>
        <w:t xml:space="preserve">Fait à …… le </w:t>
      </w:r>
      <w:proofErr w:type="gramStart"/>
      <w:r w:rsidRPr="006F3FAA">
        <w:rPr>
          <w:rFonts w:ascii="Garamond" w:hAnsi="Garamond"/>
          <w:sz w:val="22"/>
          <w:szCs w:val="22"/>
        </w:rPr>
        <w:t>…….</w:t>
      </w:r>
      <w:proofErr w:type="gramEnd"/>
      <w:r w:rsidRPr="006F3FAA">
        <w:rPr>
          <w:rFonts w:ascii="Garamond" w:hAnsi="Garamond"/>
          <w:sz w:val="22"/>
          <w:szCs w:val="22"/>
        </w:rPr>
        <w:t>,</w:t>
      </w:r>
    </w:p>
    <w:p w14:paraId="47FE0443" w14:textId="77777777" w:rsidR="00D14026" w:rsidRPr="006F3FAA" w:rsidRDefault="00D14026" w:rsidP="00965ACE">
      <w:pPr>
        <w:pStyle w:val="Signature"/>
        <w:tabs>
          <w:tab w:val="clear" w:pos="6663"/>
          <w:tab w:val="clear" w:pos="9923"/>
        </w:tabs>
        <w:ind w:left="4253"/>
        <w:rPr>
          <w:rFonts w:ascii="Garamond" w:hAnsi="Garamond"/>
          <w:sz w:val="22"/>
          <w:szCs w:val="22"/>
        </w:rPr>
      </w:pPr>
      <w:r w:rsidRPr="006F3FAA">
        <w:rPr>
          <w:rFonts w:ascii="Garamond" w:hAnsi="Garamond"/>
          <w:sz w:val="22"/>
          <w:szCs w:val="22"/>
        </w:rPr>
        <w:t>Le Maire (ou le Président),</w:t>
      </w:r>
    </w:p>
    <w:p w14:paraId="76F64E6F" w14:textId="77777777" w:rsidR="00D14026" w:rsidRPr="006F3FAA" w:rsidRDefault="00D14026" w:rsidP="00965ACE">
      <w:pPr>
        <w:pStyle w:val="VuConsidrant"/>
        <w:tabs>
          <w:tab w:val="left" w:pos="4140"/>
        </w:tabs>
        <w:spacing w:after="0"/>
        <w:ind w:left="4253"/>
        <w:jc w:val="center"/>
        <w:rPr>
          <w:rFonts w:ascii="Garamond" w:hAnsi="Garamond"/>
          <w:i/>
          <w:sz w:val="22"/>
          <w:szCs w:val="22"/>
        </w:rPr>
      </w:pPr>
      <w:r w:rsidRPr="006F3FAA">
        <w:rPr>
          <w:rFonts w:ascii="Garamond" w:hAnsi="Garamond"/>
          <w:i/>
          <w:sz w:val="22"/>
          <w:szCs w:val="22"/>
        </w:rPr>
        <w:t>(</w:t>
      </w:r>
      <w:proofErr w:type="gramStart"/>
      <w:r w:rsidRPr="006F3FAA">
        <w:rPr>
          <w:rFonts w:ascii="Garamond" w:hAnsi="Garamond"/>
          <w:i/>
          <w:sz w:val="22"/>
          <w:szCs w:val="22"/>
        </w:rPr>
        <w:t>prénom</w:t>
      </w:r>
      <w:proofErr w:type="gramEnd"/>
      <w:r w:rsidRPr="006F3FAA">
        <w:rPr>
          <w:rFonts w:ascii="Garamond" w:hAnsi="Garamond"/>
          <w:i/>
          <w:sz w:val="22"/>
          <w:szCs w:val="22"/>
        </w:rPr>
        <w:t>, nom lisibles et signature)</w:t>
      </w:r>
    </w:p>
    <w:p w14:paraId="622BFF32" w14:textId="77777777" w:rsidR="00D14026" w:rsidRPr="006F3FAA" w:rsidRDefault="00D14026" w:rsidP="00965ACE">
      <w:pPr>
        <w:pStyle w:val="VuConsidrant"/>
        <w:tabs>
          <w:tab w:val="left" w:pos="4140"/>
        </w:tabs>
        <w:spacing w:after="0"/>
        <w:ind w:left="4253"/>
        <w:jc w:val="center"/>
        <w:rPr>
          <w:rFonts w:ascii="Garamond" w:hAnsi="Garamond"/>
          <w:i/>
          <w:sz w:val="22"/>
          <w:szCs w:val="22"/>
        </w:rPr>
      </w:pPr>
      <w:proofErr w:type="gramStart"/>
      <w:r w:rsidRPr="006F3FAA">
        <w:rPr>
          <w:rFonts w:ascii="Garamond" w:hAnsi="Garamond"/>
          <w:i/>
          <w:sz w:val="22"/>
          <w:szCs w:val="22"/>
        </w:rPr>
        <w:t>ou</w:t>
      </w:r>
      <w:proofErr w:type="gramEnd"/>
    </w:p>
    <w:p w14:paraId="4CE9F934" w14:textId="77777777" w:rsidR="00D14026" w:rsidRPr="006F3FAA" w:rsidRDefault="00D14026" w:rsidP="00965ACE">
      <w:pPr>
        <w:pStyle w:val="VuConsidrant"/>
        <w:tabs>
          <w:tab w:val="left" w:pos="4140"/>
        </w:tabs>
        <w:spacing w:after="0"/>
        <w:ind w:left="4253"/>
        <w:jc w:val="center"/>
        <w:rPr>
          <w:rFonts w:ascii="Garamond" w:hAnsi="Garamond"/>
          <w:sz w:val="22"/>
          <w:szCs w:val="22"/>
        </w:rPr>
      </w:pPr>
      <w:r w:rsidRPr="006F3FAA">
        <w:rPr>
          <w:rFonts w:ascii="Garamond" w:hAnsi="Garamond"/>
          <w:sz w:val="22"/>
          <w:szCs w:val="22"/>
        </w:rPr>
        <w:t>Par délégation,</w:t>
      </w:r>
    </w:p>
    <w:p w14:paraId="470A2A24" w14:textId="77777777" w:rsidR="00D14026" w:rsidRPr="006F3FAA" w:rsidRDefault="00D14026" w:rsidP="00965ACE">
      <w:pPr>
        <w:pStyle w:val="VuConsidrant"/>
        <w:tabs>
          <w:tab w:val="left" w:pos="4140"/>
        </w:tabs>
        <w:spacing w:after="0"/>
        <w:ind w:left="4253"/>
        <w:jc w:val="center"/>
        <w:rPr>
          <w:rFonts w:ascii="Garamond" w:hAnsi="Garamond"/>
          <w:sz w:val="22"/>
          <w:szCs w:val="22"/>
        </w:rPr>
      </w:pPr>
      <w:r w:rsidRPr="006F3FAA">
        <w:rPr>
          <w:rFonts w:ascii="Garamond" w:hAnsi="Garamond"/>
          <w:i/>
          <w:sz w:val="22"/>
          <w:szCs w:val="22"/>
        </w:rPr>
        <w:t>(</w:t>
      </w:r>
      <w:proofErr w:type="gramStart"/>
      <w:r w:rsidRPr="006F3FAA">
        <w:rPr>
          <w:rFonts w:ascii="Garamond" w:hAnsi="Garamond"/>
          <w:i/>
          <w:sz w:val="22"/>
          <w:szCs w:val="22"/>
        </w:rPr>
        <w:t>prénom</w:t>
      </w:r>
      <w:proofErr w:type="gramEnd"/>
      <w:r w:rsidRPr="006F3FAA">
        <w:rPr>
          <w:rFonts w:ascii="Garamond" w:hAnsi="Garamond"/>
          <w:i/>
          <w:sz w:val="22"/>
          <w:szCs w:val="22"/>
        </w:rPr>
        <w:t>, nom, qualité lisibles et signature)</w:t>
      </w:r>
    </w:p>
    <w:p w14:paraId="6BFF7048" w14:textId="77777777" w:rsidR="00F3499D" w:rsidRPr="006F3FAA" w:rsidRDefault="00F3499D">
      <w:pPr>
        <w:pStyle w:val="Signature"/>
        <w:rPr>
          <w:rFonts w:ascii="Garamond" w:hAnsi="Garamond"/>
          <w:i/>
          <w:iCs/>
          <w:sz w:val="22"/>
          <w:szCs w:val="22"/>
        </w:rPr>
      </w:pPr>
    </w:p>
    <w:p w14:paraId="418365C1" w14:textId="77777777" w:rsidR="00F3499D" w:rsidRPr="006F3FAA" w:rsidRDefault="00F3499D">
      <w:pPr>
        <w:pStyle w:val="Signature"/>
        <w:ind w:left="567"/>
        <w:jc w:val="left"/>
        <w:rPr>
          <w:rFonts w:ascii="Garamond" w:hAnsi="Garamond"/>
          <w:i/>
          <w:iCs/>
          <w:sz w:val="22"/>
          <w:szCs w:val="22"/>
        </w:rPr>
      </w:pPr>
    </w:p>
    <w:p w14:paraId="68E370A8" w14:textId="77777777" w:rsidR="00F3499D" w:rsidRPr="006F3FAA" w:rsidRDefault="00F3499D">
      <w:pPr>
        <w:pStyle w:val="Signature"/>
        <w:ind w:left="567"/>
        <w:jc w:val="left"/>
        <w:rPr>
          <w:rFonts w:ascii="Garamond" w:hAnsi="Garamond"/>
          <w:i/>
          <w:iCs/>
          <w:sz w:val="22"/>
          <w:szCs w:val="22"/>
        </w:rPr>
      </w:pPr>
    </w:p>
    <w:p w14:paraId="7865CB2C" w14:textId="77777777" w:rsidR="00965ACE" w:rsidRPr="006F3FAA" w:rsidRDefault="00965ACE" w:rsidP="00965ACE">
      <w:pPr>
        <w:tabs>
          <w:tab w:val="left" w:pos="709"/>
        </w:tabs>
        <w:ind w:right="5951"/>
        <w:jc w:val="both"/>
        <w:rPr>
          <w:rFonts w:ascii="Garamond" w:eastAsia="Times New Roman" w:hAnsi="Garamond" w:cs="Arial"/>
          <w:sz w:val="22"/>
          <w:szCs w:val="22"/>
          <w:lang w:eastAsia="fr-FR"/>
        </w:rPr>
      </w:pPr>
      <w:r w:rsidRPr="006F3FAA">
        <w:rPr>
          <w:rFonts w:ascii="Garamond" w:eastAsia="Times New Roman" w:hAnsi="Garamond" w:cs="Arial"/>
          <w:sz w:val="22"/>
          <w:szCs w:val="22"/>
          <w:lang w:eastAsia="fr-FR"/>
        </w:rPr>
        <w:t>Le Maire (</w:t>
      </w:r>
      <w:r w:rsidRPr="006F3FAA">
        <w:rPr>
          <w:rFonts w:ascii="Garamond" w:eastAsia="Times New Roman" w:hAnsi="Garamond" w:cs="Arial"/>
          <w:iCs/>
          <w:sz w:val="22"/>
          <w:szCs w:val="22"/>
          <w:lang w:eastAsia="fr-FR"/>
        </w:rPr>
        <w:t>ou le Président</w:t>
      </w:r>
      <w:r w:rsidRPr="006F3FAA">
        <w:rPr>
          <w:rFonts w:ascii="Garamond" w:eastAsia="Times New Roman" w:hAnsi="Garamond" w:cs="Arial"/>
          <w:sz w:val="22"/>
          <w:szCs w:val="22"/>
          <w:lang w:eastAsia="fr-FR"/>
        </w:rPr>
        <w:t>),</w:t>
      </w:r>
    </w:p>
    <w:p w14:paraId="743057A2" w14:textId="023B7C2A" w:rsidR="00965ACE" w:rsidRPr="006F3FAA" w:rsidRDefault="00965ACE" w:rsidP="00965ACE">
      <w:pPr>
        <w:tabs>
          <w:tab w:val="left" w:pos="709"/>
        </w:tabs>
        <w:ind w:right="5951"/>
        <w:jc w:val="both"/>
        <w:rPr>
          <w:rFonts w:ascii="Garamond" w:eastAsia="Times New Roman" w:hAnsi="Garamond" w:cs="Arial"/>
          <w:sz w:val="22"/>
          <w:szCs w:val="22"/>
          <w:lang w:eastAsia="fr-FR"/>
        </w:rPr>
      </w:pPr>
      <w:r w:rsidRPr="006F3FAA">
        <w:rPr>
          <w:rFonts w:ascii="Garamond" w:eastAsia="Times New Roman" w:hAnsi="Garamond" w:cs="Arial"/>
          <w:sz w:val="22"/>
          <w:szCs w:val="22"/>
          <w:lang w:eastAsia="fr-FR"/>
        </w:rPr>
        <w:t>•</w:t>
      </w:r>
      <w:r w:rsidR="00116D6D" w:rsidRPr="006F3FAA">
        <w:rPr>
          <w:rFonts w:ascii="Garamond" w:eastAsia="Times New Roman" w:hAnsi="Garamond" w:cs="Arial"/>
          <w:sz w:val="22"/>
          <w:szCs w:val="22"/>
          <w:lang w:eastAsia="fr-FR"/>
        </w:rPr>
        <w:t xml:space="preserve"> </w:t>
      </w:r>
      <w:r w:rsidRPr="006F3FAA">
        <w:rPr>
          <w:rFonts w:ascii="Garamond" w:eastAsia="Times New Roman" w:hAnsi="Garamond" w:cs="Arial"/>
          <w:sz w:val="22"/>
          <w:szCs w:val="22"/>
          <w:lang w:eastAsia="fr-FR"/>
        </w:rPr>
        <w:t>certifie sous sa responsabilité le caractère exécutoire de cet acte,</w:t>
      </w:r>
    </w:p>
    <w:p w14:paraId="7D9EDD68" w14:textId="7345917C" w:rsidR="00965ACE" w:rsidRPr="006F3FAA" w:rsidRDefault="00965ACE" w:rsidP="00965ACE">
      <w:pPr>
        <w:tabs>
          <w:tab w:val="left" w:pos="709"/>
        </w:tabs>
        <w:ind w:right="5951"/>
        <w:jc w:val="both"/>
        <w:rPr>
          <w:rFonts w:ascii="Garamond" w:eastAsia="Times New Roman" w:hAnsi="Garamond" w:cs="Arial"/>
          <w:sz w:val="22"/>
          <w:szCs w:val="22"/>
          <w:lang w:eastAsia="fr-FR"/>
        </w:rPr>
      </w:pPr>
      <w:r w:rsidRPr="006F3FAA">
        <w:rPr>
          <w:rFonts w:ascii="Garamond" w:eastAsia="Times New Roman" w:hAnsi="Garamond" w:cs="Arial"/>
          <w:sz w:val="22"/>
          <w:szCs w:val="22"/>
          <w:lang w:eastAsia="fr-FR"/>
        </w:rPr>
        <w:t>•</w:t>
      </w:r>
      <w:r w:rsidR="00116D6D" w:rsidRPr="006F3FAA">
        <w:rPr>
          <w:rFonts w:ascii="Garamond" w:eastAsia="Times New Roman" w:hAnsi="Garamond" w:cs="Arial"/>
          <w:sz w:val="22"/>
          <w:szCs w:val="22"/>
          <w:lang w:eastAsia="fr-FR"/>
        </w:rPr>
        <w:t xml:space="preserve"> </w:t>
      </w:r>
      <w:r w:rsidRPr="006F3FAA">
        <w:rPr>
          <w:rFonts w:ascii="Garamond" w:eastAsia="Times New Roman" w:hAnsi="Garamond" w:cs="Arial"/>
          <w:sz w:val="22"/>
          <w:szCs w:val="22"/>
          <w:lang w:eastAsia="fr-FR"/>
        </w:rPr>
        <w:t xml:space="preserve">informe que le présent arrêté peut faire l’objet d’un recours contentieux dans le délai de 2 mois à compter de sa notification, par courrier adressé au Tribunal Administratif ou par l’application Télérecours citoyen accessible à partir du site : </w:t>
      </w:r>
      <w:hyperlink r:id="rId8" w:history="1">
        <w:r w:rsidRPr="006F3FAA">
          <w:rPr>
            <w:rStyle w:val="Lienhypertexte"/>
            <w:rFonts w:ascii="Garamond" w:eastAsia="Times New Roman" w:hAnsi="Garamond" w:cs="Arial"/>
            <w:sz w:val="22"/>
            <w:szCs w:val="22"/>
            <w:lang w:eastAsia="fr-FR"/>
          </w:rPr>
          <w:t>www.telerecours.fr</w:t>
        </w:r>
      </w:hyperlink>
      <w:r w:rsidRPr="006F3FAA">
        <w:rPr>
          <w:rFonts w:ascii="Garamond" w:eastAsia="Times New Roman" w:hAnsi="Garamond" w:cs="Arial"/>
          <w:sz w:val="22"/>
          <w:szCs w:val="22"/>
          <w:lang w:eastAsia="fr-FR"/>
        </w:rPr>
        <w:t>.</w:t>
      </w:r>
    </w:p>
    <w:p w14:paraId="52A0CCDA" w14:textId="77777777" w:rsidR="00965ACE" w:rsidRPr="006F3FAA" w:rsidRDefault="00965ACE" w:rsidP="00965ACE">
      <w:pPr>
        <w:tabs>
          <w:tab w:val="left" w:pos="709"/>
        </w:tabs>
        <w:ind w:right="5951"/>
        <w:jc w:val="both"/>
        <w:rPr>
          <w:rFonts w:ascii="Garamond" w:eastAsia="Times New Roman" w:hAnsi="Garamond" w:cs="Arial"/>
          <w:sz w:val="22"/>
          <w:szCs w:val="22"/>
          <w:lang w:eastAsia="fr-FR"/>
        </w:rPr>
      </w:pPr>
    </w:p>
    <w:p w14:paraId="7DDF9A96" w14:textId="77777777" w:rsidR="00965ACE" w:rsidRPr="006F3FAA" w:rsidRDefault="00965ACE" w:rsidP="00965ACE">
      <w:pPr>
        <w:tabs>
          <w:tab w:val="left" w:pos="709"/>
        </w:tabs>
        <w:ind w:right="5951"/>
        <w:jc w:val="both"/>
        <w:rPr>
          <w:rFonts w:ascii="Garamond" w:eastAsia="Times New Roman" w:hAnsi="Garamond" w:cs="Arial"/>
          <w:sz w:val="22"/>
          <w:szCs w:val="22"/>
          <w:lang w:eastAsia="fr-FR"/>
        </w:rPr>
      </w:pPr>
      <w:r w:rsidRPr="006F3FAA">
        <w:rPr>
          <w:rFonts w:ascii="Garamond" w:eastAsia="Times New Roman" w:hAnsi="Garamond" w:cs="Arial"/>
          <w:sz w:val="22"/>
          <w:szCs w:val="22"/>
          <w:lang w:eastAsia="fr-FR"/>
        </w:rPr>
        <w:t>Notifié le .....................................</w:t>
      </w:r>
    </w:p>
    <w:p w14:paraId="063A7311" w14:textId="77777777" w:rsidR="00965ACE" w:rsidRPr="006F3FAA" w:rsidRDefault="00965ACE" w:rsidP="00965ACE">
      <w:pPr>
        <w:tabs>
          <w:tab w:val="left" w:pos="709"/>
        </w:tabs>
        <w:ind w:right="5951"/>
        <w:jc w:val="both"/>
        <w:rPr>
          <w:rFonts w:ascii="Garamond" w:eastAsia="Times New Roman" w:hAnsi="Garamond" w:cs="Arial"/>
          <w:sz w:val="22"/>
          <w:szCs w:val="22"/>
          <w:lang w:eastAsia="fr-FR"/>
        </w:rPr>
      </w:pPr>
    </w:p>
    <w:p w14:paraId="0B5D0F59" w14:textId="77777777" w:rsidR="00965ACE" w:rsidRPr="006F3FAA" w:rsidRDefault="00965ACE" w:rsidP="00965ACE">
      <w:pPr>
        <w:tabs>
          <w:tab w:val="left" w:pos="709"/>
        </w:tabs>
        <w:ind w:right="5951"/>
        <w:jc w:val="both"/>
        <w:rPr>
          <w:rFonts w:ascii="Garamond" w:eastAsia="Times New Roman" w:hAnsi="Garamond" w:cs="Arial"/>
          <w:sz w:val="22"/>
          <w:szCs w:val="22"/>
          <w:lang w:eastAsia="fr-FR"/>
        </w:rPr>
      </w:pPr>
      <w:r w:rsidRPr="006F3FAA">
        <w:rPr>
          <w:rFonts w:ascii="Garamond" w:eastAsia="Times New Roman" w:hAnsi="Garamond" w:cs="Arial"/>
          <w:sz w:val="22"/>
          <w:szCs w:val="22"/>
          <w:lang w:eastAsia="fr-FR"/>
        </w:rPr>
        <w:t xml:space="preserve">Signature de l’agent :                       </w:t>
      </w:r>
    </w:p>
    <w:p w14:paraId="0C227757" w14:textId="77777777" w:rsidR="00F3499D" w:rsidRPr="006F3FAA" w:rsidRDefault="00F3499D" w:rsidP="00965ACE">
      <w:pPr>
        <w:pStyle w:val="recours"/>
        <w:tabs>
          <w:tab w:val="left" w:pos="709"/>
        </w:tabs>
        <w:ind w:left="0" w:right="5951"/>
        <w:rPr>
          <w:rFonts w:ascii="Garamond" w:hAnsi="Garamond"/>
          <w:sz w:val="22"/>
          <w:szCs w:val="22"/>
        </w:rPr>
      </w:pPr>
    </w:p>
    <w:sectPr w:rsidR="00F3499D" w:rsidRPr="006F3FAA" w:rsidSect="00965ACE">
      <w:footerReference w:type="default" r:id="rId9"/>
      <w:pgSz w:w="11906" w:h="16838" w:code="9"/>
      <w:pgMar w:top="737" w:right="1418" w:bottom="737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5CDBD" w14:textId="77777777" w:rsidR="00EC50A0" w:rsidRDefault="00EC50A0">
      <w:r>
        <w:separator/>
      </w:r>
    </w:p>
  </w:endnote>
  <w:endnote w:type="continuationSeparator" w:id="0">
    <w:p w14:paraId="2FBEF447" w14:textId="77777777" w:rsidR="00EC50A0" w:rsidRDefault="00EC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56EAA" w14:textId="19DB2AA1" w:rsidR="005B2FE0" w:rsidRPr="00A379F1" w:rsidRDefault="00A379F1">
    <w:pPr>
      <w:pStyle w:val="Pieddepage"/>
      <w:rPr>
        <w:rFonts w:ascii="Garamond" w:hAnsi="Garamond"/>
      </w:rPr>
    </w:pPr>
    <w:r w:rsidRPr="00A379F1">
      <w:rPr>
        <w:rFonts w:ascii="Garamond" w:hAnsi="Garamond"/>
      </w:rPr>
      <w:t>AVRIL 2026</w:t>
    </w:r>
    <w:r w:rsidR="005B2FE0" w:rsidRPr="00A379F1">
      <w:rPr>
        <w:rFonts w:ascii="Garamond" w:hAnsi="Garamond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A8449" w14:textId="77777777" w:rsidR="00EC50A0" w:rsidRDefault="00EC50A0">
      <w:r>
        <w:separator/>
      </w:r>
    </w:p>
  </w:footnote>
  <w:footnote w:type="continuationSeparator" w:id="0">
    <w:p w14:paraId="6F933A7F" w14:textId="77777777" w:rsidR="00EC50A0" w:rsidRDefault="00EC50A0">
      <w:r>
        <w:continuationSeparator/>
      </w:r>
    </w:p>
  </w:footnote>
  <w:footnote w:id="1">
    <w:p w14:paraId="4E2ADDE7" w14:textId="77777777" w:rsidR="006F3FAA" w:rsidRDefault="006F3FAA" w:rsidP="006F3FAA">
      <w:pPr>
        <w:pStyle w:val="Notedebasdepage"/>
        <w:jc w:val="both"/>
      </w:pPr>
      <w:r w:rsidRPr="00902B34">
        <w:rPr>
          <w:rFonts w:ascii="Garamond" w:hAnsi="Garamond" w:cs="Calibri"/>
          <w:color w:val="595959" w:themeColor="text1" w:themeTint="A6"/>
        </w:rPr>
        <w:footnoteRef/>
      </w:r>
      <w:r w:rsidRPr="00902B34">
        <w:rPr>
          <w:rFonts w:ascii="Garamond" w:hAnsi="Garamond" w:cs="Calibri"/>
          <w:color w:val="595959" w:themeColor="text1" w:themeTint="A6"/>
        </w:rPr>
        <w:t xml:space="preserve"> </w:t>
      </w:r>
      <w:r>
        <w:rPr>
          <w:rFonts w:ascii="Garamond" w:hAnsi="Garamond" w:cs="Calibri"/>
          <w:color w:val="595959" w:themeColor="text1" w:themeTint="A6"/>
        </w:rPr>
        <w:t>Art. L422-3 du code général de la fonction publique</w:t>
      </w:r>
      <w:r w:rsidRPr="00902B34">
        <w:rPr>
          <w:rFonts w:ascii="Garamond" w:hAnsi="Garamond" w:cs="Calibri"/>
          <w:color w:val="595959" w:themeColor="text1" w:themeTint="A6"/>
        </w:rPr>
        <w:t xml:space="preserve"> - Agents de catégorie C ayant un diplôme inférieur au BAC, agents bénéficiaires de l’obligation d’emploi de travailleurs handicapés ou agents exposés à une usure professionnelle avec avis du médecin du travail.</w:t>
      </w:r>
    </w:p>
  </w:footnote>
  <w:footnote w:id="2">
    <w:p w14:paraId="69C8D773" w14:textId="77777777" w:rsidR="00671C03" w:rsidRDefault="00671C03" w:rsidP="00671C03">
      <w:pPr>
        <w:pStyle w:val="Notedebasdepage"/>
        <w:jc w:val="both"/>
      </w:pPr>
      <w:r w:rsidRPr="00902B34">
        <w:rPr>
          <w:rFonts w:ascii="Garamond" w:hAnsi="Garamond" w:cs="Calibri"/>
          <w:color w:val="595959" w:themeColor="text1" w:themeTint="A6"/>
        </w:rPr>
        <w:footnoteRef/>
      </w:r>
      <w:r w:rsidRPr="00902B34">
        <w:rPr>
          <w:rFonts w:ascii="Garamond" w:hAnsi="Garamond" w:cs="Calibri"/>
          <w:color w:val="595959" w:themeColor="text1" w:themeTint="A6"/>
        </w:rPr>
        <w:t xml:space="preserve"> </w:t>
      </w:r>
      <w:r>
        <w:rPr>
          <w:rFonts w:ascii="Garamond" w:hAnsi="Garamond" w:cs="Calibri"/>
          <w:color w:val="595959" w:themeColor="text1" w:themeTint="A6"/>
        </w:rPr>
        <w:t>Art. L422-3 du code général de la fonction publique</w:t>
      </w:r>
      <w:r w:rsidRPr="00902B34">
        <w:rPr>
          <w:rFonts w:ascii="Garamond" w:hAnsi="Garamond" w:cs="Calibri"/>
          <w:color w:val="595959" w:themeColor="text1" w:themeTint="A6"/>
        </w:rPr>
        <w:t xml:space="preserve"> - Agents de catégorie C ayant un diplôme inférieur au BAC, agents bénéficiaires de l’obligation d’emploi de travailleurs handicapés ou agents exposés à une usure professionnelle avec avis du médecin du travail.</w:t>
      </w:r>
    </w:p>
  </w:footnote>
  <w:footnote w:id="3">
    <w:p w14:paraId="3D8F7D47" w14:textId="79664BFA" w:rsidR="006F3FAA" w:rsidRDefault="006F3FAA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6F3FAA">
        <w:rPr>
          <w:rFonts w:ascii="Garamond" w:hAnsi="Garamond" w:cs="Calibri"/>
          <w:color w:val="595959" w:themeColor="text1" w:themeTint="A6"/>
        </w:rPr>
        <w:t>Décret n°2022-1043 du 22 juillet 2022 - art. 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 w16cid:durableId="1085492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99D"/>
    <w:rsid w:val="000C117E"/>
    <w:rsid w:val="00107657"/>
    <w:rsid w:val="00116D6D"/>
    <w:rsid w:val="002620FF"/>
    <w:rsid w:val="00441E05"/>
    <w:rsid w:val="00456572"/>
    <w:rsid w:val="004C12C3"/>
    <w:rsid w:val="005B2FE0"/>
    <w:rsid w:val="00643266"/>
    <w:rsid w:val="0067068D"/>
    <w:rsid w:val="00671C03"/>
    <w:rsid w:val="00684CAC"/>
    <w:rsid w:val="006B52DC"/>
    <w:rsid w:val="006F3FAA"/>
    <w:rsid w:val="007149C9"/>
    <w:rsid w:val="00757F61"/>
    <w:rsid w:val="0084538C"/>
    <w:rsid w:val="008D1D40"/>
    <w:rsid w:val="00926C80"/>
    <w:rsid w:val="0094303F"/>
    <w:rsid w:val="00965ACE"/>
    <w:rsid w:val="00980343"/>
    <w:rsid w:val="00A168A7"/>
    <w:rsid w:val="00A379F1"/>
    <w:rsid w:val="00A66210"/>
    <w:rsid w:val="00AC77F7"/>
    <w:rsid w:val="00B90897"/>
    <w:rsid w:val="00B91FF2"/>
    <w:rsid w:val="00BA6A20"/>
    <w:rsid w:val="00C43C2B"/>
    <w:rsid w:val="00CA0DFA"/>
    <w:rsid w:val="00D00A77"/>
    <w:rsid w:val="00D047C4"/>
    <w:rsid w:val="00D14026"/>
    <w:rsid w:val="00D46896"/>
    <w:rsid w:val="00D53D9A"/>
    <w:rsid w:val="00D54D94"/>
    <w:rsid w:val="00E3711D"/>
    <w:rsid w:val="00EC50A0"/>
    <w:rsid w:val="00EE1199"/>
    <w:rsid w:val="00F3499D"/>
    <w:rsid w:val="00F4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E0264"/>
  <w15:chartTrackingRefBased/>
  <w15:docId w15:val="{8944DDEB-D6E6-4BF4-9855-21BC62F7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eastAsia="SimSun"/>
      <w:lang w:eastAsia="zh-CN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pPr>
      <w:keepNext/>
      <w:tabs>
        <w:tab w:val="right" w:pos="9476"/>
      </w:tabs>
      <w:jc w:val="both"/>
      <w:outlineLvl w:val="1"/>
    </w:pPr>
    <w:rPr>
      <w:rFonts w:ascii="Arial" w:hAnsi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keepNext/>
      <w:tabs>
        <w:tab w:val="right" w:pos="9498"/>
      </w:tabs>
      <w:ind w:right="-7"/>
      <w:jc w:val="both"/>
      <w:outlineLvl w:val="2"/>
    </w:pPr>
    <w:rPr>
      <w:rFonts w:ascii="Arial" w:hAnsi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pPr>
      <w:tabs>
        <w:tab w:val="right" w:pos="6663"/>
        <w:tab w:val="right" w:pos="9923"/>
      </w:tabs>
      <w:ind w:left="4252"/>
      <w:jc w:val="center"/>
    </w:pPr>
    <w:rPr>
      <w:rFonts w:ascii="Arial" w:hAnsi="Arial"/>
    </w:rPr>
  </w:style>
  <w:style w:type="paragraph" w:customStyle="1" w:styleId="intituldelarrt">
    <w:name w:val="intitulé de l'arrêté"/>
    <w:basedOn w:val="Normal"/>
    <w:pPr>
      <w:jc w:val="center"/>
    </w:pPr>
    <w:rPr>
      <w:rFonts w:ascii="Arial" w:hAnsi="Arial"/>
      <w:b/>
      <w:bCs/>
      <w:sz w:val="22"/>
      <w:szCs w:val="22"/>
    </w:rPr>
  </w:style>
  <w:style w:type="paragraph" w:customStyle="1" w:styleId="titrenomdelagent">
    <w:name w:val="titre : nom de l'agent"/>
    <w:basedOn w:val="Normal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/>
    </w:rPr>
  </w:style>
  <w:style w:type="paragraph" w:customStyle="1" w:styleId="arrte">
    <w:name w:val="&quot;arrête&quot;"/>
    <w:basedOn w:val="VuConsidrant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pPr>
      <w:ind w:firstLine="567"/>
    </w:pPr>
  </w:style>
  <w:style w:type="paragraph" w:customStyle="1" w:styleId="recours">
    <w:name w:val="recours"/>
    <w:basedOn w:val="articlecontenu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pPr>
      <w:spacing w:after="0"/>
      <w:ind w:left="567" w:firstLine="0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right" w:pos="9781"/>
      </w:tabs>
    </w:pPr>
    <w:rPr>
      <w:rFonts w:ascii="Arial" w:hAnsi="Arial"/>
      <w:b/>
      <w:bCs/>
    </w:rPr>
  </w:style>
  <w:style w:type="paragraph" w:styleId="Retraitcorpsdetexte">
    <w:name w:val="Body Text Indent"/>
    <w:basedOn w:val="Normal"/>
    <w:pPr>
      <w:ind w:right="5670"/>
      <w:jc w:val="both"/>
    </w:pPr>
    <w:rPr>
      <w:rFonts w:ascii="Arial" w:hAnsi="Arial"/>
      <w:color w:val="000000"/>
      <w:sz w:val="16"/>
      <w:szCs w:val="16"/>
    </w:rPr>
  </w:style>
  <w:style w:type="paragraph" w:styleId="Corpsdetexte">
    <w:name w:val="Body Text"/>
    <w:basedOn w:val="Normal"/>
    <w:pPr>
      <w:ind w:right="5670"/>
      <w:jc w:val="both"/>
    </w:pPr>
    <w:rPr>
      <w:rFonts w:ascii="Arial" w:hAnsi="Arial"/>
      <w:color w:val="000000"/>
    </w:rPr>
  </w:style>
  <w:style w:type="paragraph" w:styleId="Corpsdetexte3">
    <w:name w:val="Body Text 3"/>
    <w:basedOn w:val="Normal"/>
    <w:pPr>
      <w:spacing w:before="160"/>
      <w:jc w:val="both"/>
    </w:pPr>
    <w:rPr>
      <w:rFonts w:ascii="Arial" w:hAnsi="Arial"/>
      <w:color w:val="000000"/>
    </w:rPr>
  </w:style>
  <w:style w:type="character" w:styleId="Lienhypertexte">
    <w:name w:val="Hyperlink"/>
    <w:basedOn w:val="Policepardfaut"/>
    <w:uiPriority w:val="99"/>
    <w:rsid w:val="000C117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C117E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rsid w:val="00671C03"/>
  </w:style>
  <w:style w:type="character" w:customStyle="1" w:styleId="NotedefinCar">
    <w:name w:val="Note de fin Car"/>
    <w:basedOn w:val="Policepardfaut"/>
    <w:link w:val="Notedefin"/>
    <w:rsid w:val="00671C03"/>
    <w:rPr>
      <w:rFonts w:eastAsia="SimSun"/>
      <w:lang w:eastAsia="zh-CN"/>
    </w:rPr>
  </w:style>
  <w:style w:type="character" w:styleId="Appeldenotedefin">
    <w:name w:val="endnote reference"/>
    <w:basedOn w:val="Policepardfaut"/>
    <w:rsid w:val="00671C03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671C03"/>
    <w:pPr>
      <w:autoSpaceDE/>
      <w:autoSpaceDN/>
    </w:pPr>
    <w:rPr>
      <w:rFonts w:asciiTheme="minorHAnsi" w:eastAsiaTheme="minorHAnsi" w:hAnsiTheme="minorHAnsi" w:cstheme="minorBidi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71C03"/>
    <w:rPr>
      <w:rFonts w:asciiTheme="minorHAnsi" w:eastAsiaTheme="minorHAnsi" w:hAnsiTheme="minorHAnsi" w:cstheme="minorBidi"/>
      <w:lang w:eastAsia="en-US"/>
    </w:rPr>
  </w:style>
  <w:style w:type="character" w:styleId="Appelnotedebasdep">
    <w:name w:val="footnote reference"/>
    <w:basedOn w:val="Policepardfaut"/>
    <w:uiPriority w:val="99"/>
    <w:unhideWhenUsed/>
    <w:rsid w:val="00671C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2480F-C7C5-45D0-B9FD-B967B6EA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696</Words>
  <Characters>3833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subject/>
  <dc:creator>CIG</dc:creator>
  <cp:keywords/>
  <dc:description/>
  <cp:lastModifiedBy>CDG 27</cp:lastModifiedBy>
  <cp:revision>16</cp:revision>
  <cp:lastPrinted>2009-01-29T15:09:00Z</cp:lastPrinted>
  <dcterms:created xsi:type="dcterms:W3CDTF">2023-11-09T08:24:00Z</dcterms:created>
  <dcterms:modified xsi:type="dcterms:W3CDTF">2026-04-29T12:34:00Z</dcterms:modified>
</cp:coreProperties>
</file>