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0DBA" w14:textId="409402E8" w:rsidR="00F06D76" w:rsidRPr="008521B3" w:rsidRDefault="00F06D76" w:rsidP="003304AC">
      <w:pPr>
        <w:shd w:val="clear" w:color="auto" w:fill="640C62"/>
        <w:jc w:val="center"/>
        <w:rPr>
          <w:rFonts w:ascii="Verdana" w:hAnsi="Verdana" w:cstheme="minorHAnsi"/>
          <w:b/>
          <w:bCs/>
          <w:smallCaps/>
          <w:color w:val="FFFFFF" w:themeColor="background1"/>
          <w:sz w:val="36"/>
          <w:szCs w:val="36"/>
        </w:rPr>
      </w:pPr>
      <w:r>
        <w:rPr>
          <w:rFonts w:ascii="Verdana" w:hAnsi="Verdana" w:cstheme="minorHAnsi"/>
          <w:b/>
          <w:bCs/>
          <w:smallCaps/>
          <w:color w:val="FFFFFF" w:themeColor="background1"/>
          <w:sz w:val="36"/>
          <w:szCs w:val="36"/>
        </w:rPr>
        <w:t>Attestation CNAV</w:t>
      </w:r>
    </w:p>
    <w:p w14:paraId="2F689E8B" w14:textId="77777777" w:rsidR="00F06D76" w:rsidRPr="00EA2A99" w:rsidRDefault="00F06D76" w:rsidP="00F06D76">
      <w:pPr>
        <w:spacing w:after="0"/>
        <w:jc w:val="both"/>
        <w:rPr>
          <w:rFonts w:eastAsia="Times New Roman" w:cstheme="minorHAnsi"/>
          <w:color w:val="595959" w:themeColor="text1" w:themeTint="A6"/>
          <w:lang w:eastAsia="fr-FR"/>
        </w:rPr>
      </w:pPr>
      <w:r w:rsidRPr="00EA2A99">
        <w:rPr>
          <w:rFonts w:eastAsia="Times New Roman" w:cstheme="minorHAnsi"/>
          <w:color w:val="595959" w:themeColor="text1" w:themeTint="A6"/>
          <w:lang w:eastAsia="fr-FR"/>
        </w:rPr>
        <w:t>Les allocations chômages versées aux agents relevant de la CNAV (Caisse Nationale d’Avantage Vieillesse – régime général) sont prises en compte lors de la détermination de la pension de retraite des agents.</w:t>
      </w:r>
    </w:p>
    <w:p w14:paraId="5B970BA4" w14:textId="77777777" w:rsidR="00F06D76" w:rsidRPr="00EA2A99" w:rsidRDefault="00F06D76" w:rsidP="00F06D76">
      <w:pPr>
        <w:spacing w:after="0"/>
        <w:jc w:val="both"/>
        <w:rPr>
          <w:rFonts w:eastAsia="Times New Roman" w:cstheme="minorHAnsi"/>
          <w:color w:val="595959" w:themeColor="text1" w:themeTint="A6"/>
          <w:lang w:eastAsia="fr-FR"/>
        </w:rPr>
      </w:pPr>
      <w:r w:rsidRPr="00EA2A99">
        <w:rPr>
          <w:rFonts w:eastAsia="Times New Roman" w:cstheme="minorHAnsi"/>
          <w:color w:val="595959" w:themeColor="text1" w:themeTint="A6"/>
          <w:lang w:eastAsia="fr-FR"/>
        </w:rPr>
        <w:t>Ces données sont à transmettre une fois par an à votre CNAV pour les informer des périodes indemnisées au titre du chômage.</w:t>
      </w:r>
    </w:p>
    <w:p w14:paraId="4CA687EA" w14:textId="77777777" w:rsidR="00F06D76" w:rsidRPr="00EA2A99" w:rsidRDefault="00F06D76" w:rsidP="00F06D76">
      <w:pPr>
        <w:spacing w:after="0"/>
        <w:jc w:val="both"/>
        <w:rPr>
          <w:rFonts w:eastAsia="Times New Roman" w:cstheme="minorHAnsi"/>
          <w:color w:val="595959" w:themeColor="text1" w:themeTint="A6"/>
          <w:lang w:eastAsia="fr-FR"/>
        </w:rPr>
      </w:pPr>
      <w:r w:rsidRPr="00EA2A99">
        <w:rPr>
          <w:rFonts w:eastAsia="Times New Roman" w:cstheme="minorHAnsi"/>
          <w:color w:val="595959" w:themeColor="text1" w:themeTint="A6"/>
          <w:lang w:eastAsia="fr-FR"/>
        </w:rPr>
        <w:t>Si ces informations ne sont pas transmises automatiquement via la DSN, vous trouverez ci-dessous un modèle de document vous permettant d’envoyer ces informations.</w:t>
      </w:r>
    </w:p>
    <w:p w14:paraId="2BB90715" w14:textId="77777777" w:rsidR="00F06D76" w:rsidRDefault="00F06D76" w:rsidP="00F06D76">
      <w:pPr>
        <w:spacing w:after="0"/>
        <w:jc w:val="both"/>
        <w:rPr>
          <w:rFonts w:eastAsia="Times New Roman" w:cstheme="minorHAnsi"/>
          <w:lang w:eastAsia="fr-FR"/>
        </w:rPr>
      </w:pPr>
    </w:p>
    <w:p w14:paraId="745179C2" w14:textId="77777777" w:rsidR="00F06D76" w:rsidRPr="005A6C55" w:rsidRDefault="00F06D76" w:rsidP="00F06D76">
      <w:pPr>
        <w:spacing w:after="0"/>
        <w:jc w:val="both"/>
        <w:rPr>
          <w:rFonts w:eastAsia="Times New Roman" w:cstheme="minorHAnsi"/>
          <w:lang w:eastAsia="fr-FR"/>
        </w:rPr>
      </w:pPr>
    </w:p>
    <w:p w14:paraId="74B8EC1A" w14:textId="77777777" w:rsidR="00F06D76" w:rsidRPr="005A6C55" w:rsidRDefault="00F06D76" w:rsidP="00F06D76">
      <w:pPr>
        <w:spacing w:after="0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F06D76" w:rsidRPr="005A6C55" w14:paraId="3B61C350" w14:textId="77777777" w:rsidTr="00056F56">
        <w:tc>
          <w:tcPr>
            <w:tcW w:w="5169" w:type="dxa"/>
          </w:tcPr>
          <w:p w14:paraId="75469F8C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A6C55">
              <w:rPr>
                <w:rFonts w:eastAsia="Times New Roman" w:cstheme="minorHAnsi"/>
                <w:sz w:val="20"/>
                <w:szCs w:val="20"/>
                <w:lang w:eastAsia="fr-FR"/>
              </w:rPr>
              <w:t>Adresse CNAV</w:t>
            </w:r>
          </w:p>
          <w:p w14:paraId="3163B2AC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CA5137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9A97ED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9C33CFC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169" w:type="dxa"/>
            <w:vMerge w:val="restart"/>
          </w:tcPr>
          <w:p w14:paraId="720759DF" w14:textId="77777777" w:rsidR="00F06D76" w:rsidRPr="005A6C55" w:rsidRDefault="00F06D76" w:rsidP="00056F56">
            <w:pPr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F0FC769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  <w:r w:rsidRPr="005A6C55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>(Coordonnées de l’établissement déclarant)</w:t>
            </w:r>
          </w:p>
        </w:tc>
      </w:tr>
      <w:tr w:rsidR="00F06D76" w:rsidRPr="005A6C55" w14:paraId="2B2BA846" w14:textId="77777777" w:rsidTr="00056F56">
        <w:tc>
          <w:tcPr>
            <w:tcW w:w="5169" w:type="dxa"/>
          </w:tcPr>
          <w:p w14:paraId="308EA86F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A6C55">
              <w:rPr>
                <w:rFonts w:eastAsia="Times New Roman" w:cstheme="minorHAnsi"/>
                <w:sz w:val="20"/>
                <w:szCs w:val="20"/>
                <w:lang w:eastAsia="fr-FR"/>
              </w:rPr>
              <w:t>SIRET Etablissement</w:t>
            </w:r>
          </w:p>
          <w:p w14:paraId="6BE07207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lang w:eastAsia="fr-FR"/>
              </w:rPr>
            </w:pPr>
          </w:p>
          <w:p w14:paraId="1C83703B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lang w:eastAsia="fr-FR"/>
              </w:rPr>
            </w:pPr>
          </w:p>
          <w:p w14:paraId="79753A4F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lang w:eastAsia="fr-FR"/>
              </w:rPr>
            </w:pPr>
          </w:p>
          <w:p w14:paraId="214ACF5A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169" w:type="dxa"/>
            <w:vMerge/>
          </w:tcPr>
          <w:p w14:paraId="4E0183D7" w14:textId="77777777" w:rsidR="00F06D76" w:rsidRPr="005A6C55" w:rsidRDefault="00F06D76" w:rsidP="00056F56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F06D76" w:rsidRPr="005A6C55" w14:paraId="265A6691" w14:textId="77777777" w:rsidTr="00056F56">
        <w:tc>
          <w:tcPr>
            <w:tcW w:w="5169" w:type="dxa"/>
          </w:tcPr>
          <w:p w14:paraId="44E33EC0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A6C55">
              <w:rPr>
                <w:rFonts w:eastAsia="Times New Roman" w:cstheme="minorHAnsi"/>
                <w:sz w:val="20"/>
                <w:szCs w:val="20"/>
                <w:lang w:eastAsia="fr-FR"/>
              </w:rPr>
              <w:t>ZONE RESERVEE AU SERVICE CODE REGIME</w:t>
            </w:r>
          </w:p>
          <w:p w14:paraId="5CEB23DD" w14:textId="77777777" w:rsidR="00F06D76" w:rsidRPr="005A6C55" w:rsidRDefault="00F06D76" w:rsidP="00056F56">
            <w:pPr>
              <w:jc w:val="both"/>
              <w:rPr>
                <w:rFonts w:eastAsia="Times New Roman" w:cstheme="minorHAnsi"/>
                <w:lang w:eastAsia="fr-FR"/>
              </w:rPr>
            </w:pPr>
          </w:p>
          <w:p w14:paraId="43CBC680" w14:textId="77777777" w:rsidR="00F06D76" w:rsidRPr="005A6C55" w:rsidRDefault="00F06D76" w:rsidP="00056F56">
            <w:pPr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169" w:type="dxa"/>
          </w:tcPr>
          <w:p w14:paraId="7B8B07F2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A6C55">
              <w:rPr>
                <w:rFonts w:eastAsia="Times New Roman" w:cstheme="minorHAnsi"/>
                <w:sz w:val="20"/>
                <w:szCs w:val="20"/>
                <w:lang w:eastAsia="fr-FR"/>
              </w:rPr>
              <w:t>NOM DU REGIME DE SECURITE SOCIALE</w:t>
            </w:r>
          </w:p>
          <w:p w14:paraId="1FBCBAE3" w14:textId="77777777" w:rsidR="00F06D76" w:rsidRPr="005A6C55" w:rsidRDefault="00F06D76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A6C55">
              <w:rPr>
                <w:rFonts w:eastAsia="Times New Roman" w:cstheme="minorHAnsi"/>
                <w:sz w:val="18"/>
                <w:szCs w:val="18"/>
                <w:lang w:eastAsia="fr-FR"/>
              </w:rPr>
              <w:t>Régime général d’assurance maladie</w:t>
            </w:r>
          </w:p>
        </w:tc>
      </w:tr>
    </w:tbl>
    <w:p w14:paraId="751D82D1" w14:textId="77777777" w:rsidR="00F06D76" w:rsidRPr="005A6C55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08308A55" w14:textId="77777777" w:rsidR="00F06D76" w:rsidRPr="005A6C55" w:rsidRDefault="00F06D76" w:rsidP="00F06D7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A6C55">
        <w:rPr>
          <w:rFonts w:cstheme="minorHAnsi"/>
          <w:sz w:val="20"/>
          <w:szCs w:val="20"/>
        </w:rPr>
        <w:t>DECLARATION ANNUELLE DES PERIODES DE CHOMAGE</w:t>
      </w:r>
    </w:p>
    <w:p w14:paraId="4937A2D7" w14:textId="77777777" w:rsidR="00F06D76" w:rsidRPr="005A6C55" w:rsidRDefault="00F06D76" w:rsidP="00F06D7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A6C55">
        <w:rPr>
          <w:rFonts w:cstheme="minorHAnsi"/>
          <w:sz w:val="20"/>
          <w:szCs w:val="20"/>
        </w:rPr>
        <w:t xml:space="preserve">SIGNALEMENT DES PERIODES DE CHOMAGE INDEMNISEES PAR DES ORGANISMES </w:t>
      </w:r>
    </w:p>
    <w:p w14:paraId="766EE247" w14:textId="77777777" w:rsidR="00F06D76" w:rsidRPr="005A6C55" w:rsidRDefault="00F06D76" w:rsidP="00F06D7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A6C55">
        <w:rPr>
          <w:rFonts w:cstheme="minorHAnsi"/>
          <w:sz w:val="20"/>
          <w:szCs w:val="20"/>
        </w:rPr>
        <w:t>RELEVANT DE L'ARTICLE L 5424-1 DU CODE DU TRAVAIL</w:t>
      </w:r>
    </w:p>
    <w:p w14:paraId="16EBA546" w14:textId="77777777" w:rsidR="00F06D76" w:rsidRPr="005A6C55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2155"/>
        <w:gridCol w:w="1673"/>
        <w:gridCol w:w="1701"/>
        <w:gridCol w:w="1827"/>
        <w:gridCol w:w="2992"/>
      </w:tblGrid>
      <w:tr w:rsidR="00F06D76" w:rsidRPr="005A6C55" w14:paraId="0D949C0F" w14:textId="77777777" w:rsidTr="00056F56">
        <w:trPr>
          <w:cantSplit/>
          <w:trHeight w:val="567"/>
          <w:tblHeader/>
        </w:trPr>
        <w:tc>
          <w:tcPr>
            <w:tcW w:w="7356" w:type="dxa"/>
            <w:gridSpan w:val="4"/>
          </w:tcPr>
          <w:p w14:paraId="69301C0F" w14:textId="77777777" w:rsidR="00F06D76" w:rsidRPr="005A6C55" w:rsidRDefault="00F06D76" w:rsidP="00056F5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5B15D0A" w14:textId="77777777" w:rsidR="00F06D76" w:rsidRPr="005A6C55" w:rsidRDefault="00F06D76" w:rsidP="00056F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6C55">
              <w:rPr>
                <w:rFonts w:cstheme="minorHAnsi"/>
                <w:sz w:val="20"/>
                <w:szCs w:val="20"/>
              </w:rPr>
              <w:t>IDENTIFICATION DES BENEFICIAIRES DES INDEMNITES</w:t>
            </w:r>
          </w:p>
          <w:p w14:paraId="304B308F" w14:textId="77777777" w:rsidR="00F06D76" w:rsidRPr="005A6C55" w:rsidRDefault="00F06D76" w:rsidP="00056F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  <w:tcBorders>
              <w:bottom w:val="nil"/>
            </w:tcBorders>
          </w:tcPr>
          <w:p w14:paraId="4F92B564" w14:textId="77777777" w:rsidR="00F06D76" w:rsidRPr="005A6C55" w:rsidRDefault="00F06D76" w:rsidP="00056F5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459631" w14:textId="77777777" w:rsidR="00F06D76" w:rsidRPr="005A6C55" w:rsidRDefault="00F06D76" w:rsidP="00056F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6C55">
              <w:rPr>
                <w:rFonts w:cstheme="minorHAnsi"/>
                <w:sz w:val="20"/>
                <w:szCs w:val="20"/>
              </w:rPr>
              <w:t>Périodes d'indemnisation</w:t>
            </w:r>
          </w:p>
          <w:p w14:paraId="6A9FBFF9" w14:textId="77777777" w:rsidR="00F06D76" w:rsidRPr="005A6C55" w:rsidRDefault="00F06D76" w:rsidP="00056F5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6D76" w:rsidRPr="005A6C55" w14:paraId="4FDCDCFC" w14:textId="77777777" w:rsidTr="00056F56">
        <w:trPr>
          <w:cantSplit/>
          <w:trHeight w:val="454"/>
          <w:tblHeader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33B4CF" w14:textId="77777777" w:rsidR="00F06D76" w:rsidRPr="005A6C55" w:rsidRDefault="00F06D76" w:rsidP="00056F5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A6C55">
              <w:rPr>
                <w:rFonts w:cstheme="minorHAnsi"/>
                <w:sz w:val="20"/>
                <w:szCs w:val="20"/>
              </w:rPr>
              <w:t>Num</w:t>
            </w:r>
            <w:proofErr w:type="spellEnd"/>
            <w:r w:rsidRPr="005A6C55">
              <w:rPr>
                <w:rFonts w:cstheme="minorHAnsi"/>
                <w:sz w:val="20"/>
                <w:szCs w:val="20"/>
              </w:rPr>
              <w:t>. Sécu. Soc.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6FAC1601" w14:textId="77777777" w:rsidR="00F06D76" w:rsidRPr="005A6C55" w:rsidRDefault="00F06D76" w:rsidP="00056F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6C55">
              <w:rPr>
                <w:rFonts w:cstheme="minorHAnsi"/>
                <w:sz w:val="20"/>
                <w:szCs w:val="20"/>
              </w:rPr>
              <w:t>Prénom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D51608" w14:textId="77777777" w:rsidR="00F06D76" w:rsidRPr="005A6C55" w:rsidRDefault="00F06D76" w:rsidP="00056F56">
            <w:pPr>
              <w:jc w:val="center"/>
              <w:rPr>
                <w:rFonts w:cstheme="minorHAnsi"/>
              </w:rPr>
            </w:pPr>
            <w:r w:rsidRPr="005A6C55">
              <w:rPr>
                <w:rFonts w:cstheme="minorHAnsi"/>
                <w:sz w:val="20"/>
                <w:szCs w:val="20"/>
              </w:rPr>
              <w:t>Nom de naissance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04BAF984" w14:textId="77777777" w:rsidR="00F06D76" w:rsidRPr="005A6C55" w:rsidRDefault="00F06D76" w:rsidP="00056F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6C55">
              <w:rPr>
                <w:rFonts w:cstheme="minorHAnsi"/>
                <w:sz w:val="20"/>
                <w:szCs w:val="20"/>
              </w:rPr>
              <w:t>Nom d'usage</w:t>
            </w:r>
          </w:p>
        </w:tc>
        <w:tc>
          <w:tcPr>
            <w:tcW w:w="2992" w:type="dxa"/>
            <w:tcBorders>
              <w:top w:val="nil"/>
              <w:bottom w:val="single" w:sz="4" w:space="0" w:color="auto"/>
            </w:tcBorders>
            <w:vAlign w:val="center"/>
          </w:tcPr>
          <w:p w14:paraId="1402F0CE" w14:textId="77777777" w:rsidR="00F06D76" w:rsidRPr="005A6C55" w:rsidRDefault="00F06D76" w:rsidP="00056F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6C55">
              <w:rPr>
                <w:rFonts w:cstheme="minorHAnsi"/>
                <w:sz w:val="20"/>
                <w:szCs w:val="20"/>
              </w:rPr>
              <w:t>Du / au</w:t>
            </w:r>
          </w:p>
        </w:tc>
      </w:tr>
      <w:tr w:rsidR="00F06D76" w:rsidRPr="005A6C55" w14:paraId="32AE390C" w14:textId="77777777" w:rsidTr="00056F56">
        <w:trPr>
          <w:trHeight w:val="510"/>
        </w:trPr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9AB1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6EC3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0F59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A15F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  <w:tcBorders>
              <w:left w:val="single" w:sz="4" w:space="0" w:color="auto"/>
            </w:tcBorders>
            <w:vAlign w:val="center"/>
          </w:tcPr>
          <w:p w14:paraId="7C03A3C2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6D76" w:rsidRPr="005A6C55" w14:paraId="3688FA99" w14:textId="77777777" w:rsidTr="00056F56">
        <w:trPr>
          <w:trHeight w:val="510"/>
        </w:trPr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46AB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E8A3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778DF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040A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  <w:tcBorders>
              <w:left w:val="single" w:sz="4" w:space="0" w:color="auto"/>
            </w:tcBorders>
            <w:vAlign w:val="center"/>
          </w:tcPr>
          <w:p w14:paraId="4708C561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6D76" w:rsidRPr="005A6C55" w14:paraId="57F46BB6" w14:textId="77777777" w:rsidTr="00056F56">
        <w:trPr>
          <w:trHeight w:val="510"/>
        </w:trPr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89B0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F111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E1A2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D020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  <w:tcBorders>
              <w:left w:val="single" w:sz="4" w:space="0" w:color="auto"/>
            </w:tcBorders>
            <w:vAlign w:val="center"/>
          </w:tcPr>
          <w:p w14:paraId="01BD5862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6D76" w:rsidRPr="005A6C55" w14:paraId="3CF515C5" w14:textId="77777777" w:rsidTr="00056F56">
        <w:trPr>
          <w:trHeight w:val="510"/>
        </w:trPr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033A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9BE4F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A84D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7661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  <w:tcBorders>
              <w:left w:val="single" w:sz="4" w:space="0" w:color="auto"/>
            </w:tcBorders>
            <w:vAlign w:val="center"/>
          </w:tcPr>
          <w:p w14:paraId="764129FF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6D76" w:rsidRPr="005A6C55" w14:paraId="3050299F" w14:textId="77777777" w:rsidTr="00056F56">
        <w:trPr>
          <w:trHeight w:val="510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0368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6248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3228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5BD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1225C" w14:textId="77777777" w:rsidR="00F06D76" w:rsidRPr="005A6C55" w:rsidRDefault="00F06D76" w:rsidP="00056F5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E597887" w14:textId="77777777" w:rsidR="00F06D76" w:rsidRPr="005A6C55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9719CA0" w14:textId="77777777" w:rsidR="00F06D76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369267D7" w14:textId="77777777" w:rsidR="00F06D76" w:rsidRPr="005A6C55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29A6620C" w14:textId="77777777" w:rsidR="00F06D76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  <w:r w:rsidRPr="005A6C55">
        <w:rPr>
          <w:rFonts w:eastAsia="Times New Roman" w:cstheme="minorHAnsi"/>
          <w:sz w:val="20"/>
          <w:szCs w:val="20"/>
          <w:lang w:eastAsia="fr-FR"/>
        </w:rPr>
        <w:t>SIGNATURE</w:t>
      </w:r>
    </w:p>
    <w:p w14:paraId="6F0C3003" w14:textId="77777777" w:rsidR="00F06D76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419AD222" w14:textId="77777777" w:rsidR="00F06D76" w:rsidRDefault="00F06D76" w:rsidP="00F06D76">
      <w:pPr>
        <w:spacing w:after="0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0A823BFF" w14:textId="77777777" w:rsidR="006F3E9C" w:rsidRDefault="006F3E9C"/>
    <w:sectPr w:rsidR="006F3E9C" w:rsidSect="00F06D76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7554"/>
    <w:rsid w:val="003304AC"/>
    <w:rsid w:val="004206F8"/>
    <w:rsid w:val="00437554"/>
    <w:rsid w:val="006F3E9C"/>
    <w:rsid w:val="007904A1"/>
    <w:rsid w:val="00951CB6"/>
    <w:rsid w:val="00F06D76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CE38"/>
  <w15:chartTrackingRefBased/>
  <w15:docId w15:val="{05693448-537B-480D-8021-62061DA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76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437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75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7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75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7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7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7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7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5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75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75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755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755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7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7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7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7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7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7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7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7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7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7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755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75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755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7554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06D7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lisneuf</dc:creator>
  <cp:keywords/>
  <dc:description/>
  <cp:lastModifiedBy>nicolas lisneuf</cp:lastModifiedBy>
  <cp:revision>4</cp:revision>
  <dcterms:created xsi:type="dcterms:W3CDTF">2026-02-09T16:01:00Z</dcterms:created>
  <dcterms:modified xsi:type="dcterms:W3CDTF">2026-02-10T15:19:00Z</dcterms:modified>
</cp:coreProperties>
</file>